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F8A5" w14:textId="40D3B352" w:rsidR="00FE7052" w:rsidRPr="00DD4706" w:rsidRDefault="0048666E" w:rsidP="009751DC">
      <w:pPr>
        <w:spacing w:after="0"/>
        <w:jc w:val="center"/>
        <w:rPr>
          <w:sz w:val="32"/>
          <w:szCs w:val="32"/>
          <w:lang w:val="tr-TR"/>
        </w:rPr>
      </w:pPr>
      <w:bookmarkStart w:id="0" w:name="_GoBack"/>
      <w:bookmarkEnd w:id="0"/>
      <w:r w:rsidRPr="00DD4706">
        <w:rPr>
          <w:sz w:val="32"/>
          <w:szCs w:val="32"/>
          <w:lang w:val="tr-TR"/>
        </w:rPr>
        <w:t xml:space="preserve">Anaokulundan Okula geçiş esnasında </w:t>
      </w:r>
      <w:r w:rsidR="008E392D">
        <w:rPr>
          <w:sz w:val="32"/>
          <w:szCs w:val="32"/>
          <w:lang w:val="tr-TR"/>
        </w:rPr>
        <w:t>düşünce</w:t>
      </w:r>
      <w:r w:rsidRPr="00DD4706">
        <w:rPr>
          <w:sz w:val="32"/>
          <w:szCs w:val="32"/>
          <w:lang w:val="tr-TR"/>
        </w:rPr>
        <w:t xml:space="preserve"> alışverişi </w:t>
      </w:r>
    </w:p>
    <w:p w14:paraId="31BBAA13" w14:textId="4B903ED3" w:rsidR="003637FA" w:rsidRPr="00DD4706" w:rsidRDefault="0048666E" w:rsidP="009751DC">
      <w:pPr>
        <w:spacing w:after="0"/>
        <w:jc w:val="center"/>
        <w:rPr>
          <w:sz w:val="32"/>
          <w:szCs w:val="32"/>
          <w:lang w:val="tr-TR"/>
        </w:rPr>
      </w:pPr>
      <w:r w:rsidRPr="00DD4706">
        <w:rPr>
          <w:sz w:val="32"/>
          <w:szCs w:val="32"/>
          <w:lang w:val="tr-TR"/>
        </w:rPr>
        <w:t>konuşması için rıza beyan</w:t>
      </w:r>
    </w:p>
    <w:p w14:paraId="077868D5" w14:textId="77777777" w:rsidR="009751DC" w:rsidRPr="00DD4706" w:rsidRDefault="009751DC" w:rsidP="009751DC">
      <w:pPr>
        <w:spacing w:after="0"/>
        <w:jc w:val="center"/>
        <w:rPr>
          <w:sz w:val="32"/>
          <w:szCs w:val="32"/>
          <w:lang w:val="tr-TR"/>
        </w:rPr>
      </w:pPr>
    </w:p>
    <w:p w14:paraId="315A6342" w14:textId="77777777" w:rsidR="009751DC" w:rsidRPr="00DD4706" w:rsidRDefault="009751DC" w:rsidP="009751DC">
      <w:pPr>
        <w:spacing w:after="0"/>
        <w:jc w:val="center"/>
        <w:rPr>
          <w:sz w:val="32"/>
          <w:szCs w:val="32"/>
          <w:lang w:val="tr-TR"/>
        </w:rPr>
      </w:pPr>
      <w:r w:rsidRPr="00DD4706">
        <w:rPr>
          <w:rFonts w:ascii="Arial" w:hAnsi="Arial" w:cs="Arial"/>
          <w:noProof/>
          <w:lang w:val="tr-TR" w:eastAsia="de-DE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872738" wp14:editId="1EF84944">
                <wp:simplePos x="0" y="0"/>
                <wp:positionH relativeFrom="column">
                  <wp:posOffset>3586480</wp:posOffset>
                </wp:positionH>
                <wp:positionV relativeFrom="paragraph">
                  <wp:posOffset>92075</wp:posOffset>
                </wp:positionV>
                <wp:extent cx="2360930" cy="1104900"/>
                <wp:effectExtent l="0" t="0" r="1143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F78D7" w14:textId="7E0D09DA" w:rsidR="009751DC" w:rsidRPr="00FE7052" w:rsidRDefault="00FE7052" w:rsidP="009751DC">
                            <w:pPr>
                              <w:spacing w:after="0"/>
                              <w:jc w:val="center"/>
                              <w:rPr>
                                <w:lang w:val="tr-TR"/>
                              </w:rPr>
                            </w:pPr>
                            <w:r w:rsidRPr="00FE705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F8727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2.4pt;margin-top:7.25pt;width:185.9pt;height:87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">
                <v:textbox>
                  <w:txbxContent>
                    <w:p w14:paraId="361F78D7" w14:textId="7E0D09DA" w:rsidR="009751DC" w:rsidRPr="00FE7052" w:rsidRDefault="00FE7052" w:rsidP="009751DC">
                      <w:pPr>
                        <w:spacing w:after="0"/>
                        <w:jc w:val="center"/>
                        <w:rPr>
                          <w:lang w:val="tr-TR"/>
                        </w:rPr>
                      </w:pPr>
                      <w:r w:rsidRPr="00FE7052">
                        <w:rPr>
                          <w:rFonts w:ascii="Arial" w:hAnsi="Arial" w:cs="Arial"/>
                          <w:sz w:val="20"/>
                          <w:szCs w:val="20"/>
                          <w:lang w:val="tr-TR"/>
                        </w:rPr>
                        <w:t>Mühür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40127F" w14:textId="77777777" w:rsidR="00FE7052" w:rsidRPr="00DD4706" w:rsidRDefault="00FE7052" w:rsidP="009751DC">
      <w:pPr>
        <w:pStyle w:val="Flietext20"/>
        <w:shd w:val="clear" w:color="auto" w:fill="auto"/>
        <w:ind w:left="20" w:right="320"/>
        <w:rPr>
          <w:rFonts w:ascii="Arial" w:hAnsi="Arial" w:cs="Arial"/>
          <w:lang w:val="tr-TR"/>
        </w:rPr>
      </w:pPr>
      <w:r w:rsidRPr="00DD4706">
        <w:rPr>
          <w:rFonts w:ascii="Arial" w:hAnsi="Arial" w:cs="Arial"/>
          <w:lang w:val="tr-TR"/>
        </w:rPr>
        <w:t xml:space="preserve">Karşılıklı itimadın gelişmesi </w:t>
      </w:r>
    </w:p>
    <w:p w14:paraId="1161B070" w14:textId="77777777" w:rsidR="00FE7052" w:rsidRPr="00DD4706" w:rsidRDefault="00FE7052" w:rsidP="009751DC">
      <w:pPr>
        <w:pStyle w:val="Flietext20"/>
        <w:shd w:val="clear" w:color="auto" w:fill="auto"/>
        <w:ind w:left="20" w:right="320"/>
        <w:rPr>
          <w:rFonts w:ascii="Arial" w:hAnsi="Arial" w:cs="Arial"/>
          <w:lang w:val="tr-TR"/>
        </w:rPr>
      </w:pPr>
      <w:r w:rsidRPr="00DD4706">
        <w:rPr>
          <w:rFonts w:ascii="Arial" w:hAnsi="Arial" w:cs="Arial"/>
          <w:lang w:val="tr-TR"/>
        </w:rPr>
        <w:t xml:space="preserve">verimli bir birlikteliğin zeminini </w:t>
      </w:r>
    </w:p>
    <w:p w14:paraId="597E4C38" w14:textId="236AC261" w:rsidR="009751DC" w:rsidRPr="00DD4706" w:rsidRDefault="00FE7052" w:rsidP="00FE7052">
      <w:pPr>
        <w:pStyle w:val="Flietext20"/>
        <w:shd w:val="clear" w:color="auto" w:fill="auto"/>
        <w:ind w:left="20" w:right="320"/>
        <w:rPr>
          <w:rFonts w:ascii="Arial" w:hAnsi="Arial" w:cs="Arial"/>
          <w:lang w:val="tr-TR"/>
        </w:rPr>
      </w:pPr>
      <w:r w:rsidRPr="00DD4706">
        <w:rPr>
          <w:rFonts w:ascii="Arial" w:hAnsi="Arial" w:cs="Arial"/>
          <w:lang w:val="tr-TR"/>
        </w:rPr>
        <w:t>ol</w:t>
      </w:r>
      <w:r w:rsidR="008E392D">
        <w:rPr>
          <w:rFonts w:ascii="Arial" w:hAnsi="Arial" w:cs="Arial"/>
          <w:lang w:val="tr-TR"/>
        </w:rPr>
        <w:t>u</w:t>
      </w:r>
      <w:r w:rsidRPr="00DD4706">
        <w:rPr>
          <w:rFonts w:ascii="Arial" w:hAnsi="Arial" w:cs="Arial"/>
          <w:lang w:val="tr-TR"/>
        </w:rPr>
        <w:t>şturmaktadır</w:t>
      </w:r>
      <w:r w:rsidR="008E392D">
        <w:rPr>
          <w:rFonts w:ascii="Arial" w:hAnsi="Arial" w:cs="Arial"/>
          <w:lang w:val="tr-TR"/>
        </w:rPr>
        <w:t>.</w:t>
      </w:r>
      <w:r w:rsidR="009751DC" w:rsidRPr="00DD4706">
        <w:rPr>
          <w:rFonts w:ascii="Arial" w:hAnsi="Arial" w:cs="Arial"/>
          <w:lang w:val="tr-TR"/>
        </w:rPr>
        <w:t xml:space="preserve"> </w:t>
      </w:r>
    </w:p>
    <w:p w14:paraId="5D3EE2A6" w14:textId="77777777" w:rsidR="009751DC" w:rsidRPr="00DD4706" w:rsidRDefault="009751DC" w:rsidP="009751DC">
      <w:pPr>
        <w:spacing w:after="0"/>
        <w:rPr>
          <w:rFonts w:ascii="Arial" w:hAnsi="Arial" w:cs="Arial"/>
          <w:sz w:val="20"/>
          <w:szCs w:val="20"/>
          <w:lang w:val="tr-TR"/>
        </w:rPr>
      </w:pPr>
      <w:r w:rsidRPr="00DD4706">
        <w:rPr>
          <w:rFonts w:ascii="Arial" w:hAnsi="Arial" w:cs="Arial"/>
          <w:sz w:val="20"/>
          <w:szCs w:val="20"/>
          <w:lang w:val="tr-TR"/>
        </w:rPr>
        <w:t>Ernst Ferstl</w:t>
      </w:r>
    </w:p>
    <w:p w14:paraId="5089E022" w14:textId="77777777" w:rsidR="009751DC" w:rsidRPr="00DD4706" w:rsidRDefault="009751DC" w:rsidP="009751DC">
      <w:pPr>
        <w:rPr>
          <w:lang w:val="tr-TR"/>
        </w:rPr>
      </w:pPr>
    </w:p>
    <w:p w14:paraId="54684C6C" w14:textId="77777777" w:rsidR="009751DC" w:rsidRPr="00DD4706" w:rsidRDefault="009751DC" w:rsidP="009751DC">
      <w:pPr>
        <w:pStyle w:val="Flietext0"/>
        <w:shd w:val="clear" w:color="auto" w:fill="auto"/>
        <w:spacing w:after="0" w:line="365" w:lineRule="exact"/>
        <w:ind w:left="20" w:right="20"/>
        <w:jc w:val="both"/>
        <w:rPr>
          <w:rFonts w:ascii="Arial" w:hAnsi="Arial" w:cs="Arial"/>
          <w:lang w:val="tr-TR"/>
        </w:rPr>
      </w:pPr>
    </w:p>
    <w:p w14:paraId="40489D6E" w14:textId="75728078" w:rsidR="00105460" w:rsidRPr="00DD4706" w:rsidRDefault="00FE7052" w:rsidP="00105460">
      <w:pPr>
        <w:pStyle w:val="Flietext20"/>
        <w:shd w:val="clear" w:color="auto" w:fill="auto"/>
        <w:spacing w:after="120" w:line="288" w:lineRule="exact"/>
        <w:ind w:left="20" w:right="20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DD4706">
        <w:rPr>
          <w:rFonts w:asciiTheme="minorHAnsi" w:hAnsiTheme="minorHAnsi" w:cstheme="minorHAnsi"/>
          <w:sz w:val="24"/>
          <w:szCs w:val="24"/>
          <w:lang w:val="tr-TR"/>
        </w:rPr>
        <w:t xml:space="preserve">Anaokulundan okula geçiş bir çocuğun hayatında önemli bir gelişim adımını teşkil etmektedir. </w:t>
      </w:r>
      <w:r w:rsidR="009751DC" w:rsidRPr="00DD4706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DD4706">
        <w:rPr>
          <w:rFonts w:asciiTheme="minorHAnsi" w:hAnsiTheme="minorHAnsi" w:cstheme="minorHAnsi"/>
          <w:sz w:val="24"/>
          <w:szCs w:val="24"/>
          <w:lang w:val="tr-TR"/>
        </w:rPr>
        <w:t xml:space="preserve">Her iki kurumun birbiri ile sözlü olarak </w:t>
      </w:r>
      <w:r w:rsidR="008E392D">
        <w:rPr>
          <w:rFonts w:asciiTheme="minorHAnsi" w:hAnsiTheme="minorHAnsi" w:cstheme="minorHAnsi"/>
          <w:sz w:val="24"/>
          <w:szCs w:val="24"/>
          <w:lang w:val="tr-TR"/>
        </w:rPr>
        <w:t>görüş</w:t>
      </w:r>
      <w:r w:rsidRPr="00DD4706">
        <w:rPr>
          <w:rFonts w:asciiTheme="minorHAnsi" w:hAnsiTheme="minorHAnsi" w:cstheme="minorHAnsi"/>
          <w:sz w:val="24"/>
          <w:szCs w:val="24"/>
          <w:lang w:val="tr-TR"/>
        </w:rPr>
        <w:t xml:space="preserve"> alışverişinde bulunması </w:t>
      </w:r>
      <w:r w:rsidR="00D72C9C" w:rsidRPr="00DD4706">
        <w:rPr>
          <w:rFonts w:asciiTheme="minorHAnsi" w:hAnsiTheme="minorHAnsi" w:cstheme="minorHAnsi"/>
          <w:sz w:val="24"/>
          <w:szCs w:val="24"/>
          <w:lang w:val="tr-TR"/>
        </w:rPr>
        <w:t>geçiş işl</w:t>
      </w:r>
      <w:r w:rsidR="007410F7">
        <w:rPr>
          <w:rFonts w:asciiTheme="minorHAnsi" w:hAnsiTheme="minorHAnsi" w:cstheme="minorHAnsi"/>
          <w:sz w:val="24"/>
          <w:szCs w:val="24"/>
          <w:lang w:val="tr-TR"/>
        </w:rPr>
        <w:t>e</w:t>
      </w:r>
      <w:r w:rsidR="00D72C9C" w:rsidRPr="00DD4706">
        <w:rPr>
          <w:rFonts w:asciiTheme="minorHAnsi" w:hAnsiTheme="minorHAnsi" w:cstheme="minorHAnsi"/>
          <w:sz w:val="24"/>
          <w:szCs w:val="24"/>
          <w:lang w:val="tr-TR"/>
        </w:rPr>
        <w:t>minin başarıya ulaşmasına önemli derece</w:t>
      </w:r>
      <w:r w:rsidR="007410F7">
        <w:rPr>
          <w:rFonts w:asciiTheme="minorHAnsi" w:hAnsiTheme="minorHAnsi" w:cstheme="minorHAnsi"/>
          <w:sz w:val="24"/>
          <w:szCs w:val="24"/>
          <w:lang w:val="tr-TR"/>
        </w:rPr>
        <w:t>de katkı sağlamakta ve okul çoc</w:t>
      </w:r>
      <w:r w:rsidR="00D72C9C" w:rsidRPr="00DD4706">
        <w:rPr>
          <w:rFonts w:asciiTheme="minorHAnsi" w:hAnsiTheme="minorHAnsi" w:cstheme="minorHAnsi"/>
          <w:sz w:val="24"/>
          <w:szCs w:val="24"/>
          <w:lang w:val="tr-TR"/>
        </w:rPr>
        <w:t>uğu olarak başlangıcın ideal önkoşulların oluşmasını sağlamaktadır</w:t>
      </w:r>
      <w:r w:rsidR="009751DC" w:rsidRPr="00DD4706">
        <w:rPr>
          <w:rFonts w:asciiTheme="minorHAnsi" w:hAnsiTheme="minorHAnsi" w:cstheme="minorHAnsi"/>
          <w:sz w:val="24"/>
          <w:szCs w:val="24"/>
          <w:lang w:val="tr-TR"/>
        </w:rPr>
        <w:t>.</w:t>
      </w:r>
    </w:p>
    <w:p w14:paraId="3CCC68C4" w14:textId="21BBD574" w:rsidR="00105460" w:rsidRPr="00DD4706" w:rsidRDefault="00D72C9C" w:rsidP="00105460">
      <w:pPr>
        <w:pStyle w:val="Flietext20"/>
        <w:shd w:val="clear" w:color="auto" w:fill="auto"/>
        <w:spacing w:after="120" w:line="312" w:lineRule="auto"/>
        <w:ind w:left="23" w:right="23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DD4706">
        <w:rPr>
          <w:rFonts w:asciiTheme="minorHAnsi" w:hAnsiTheme="minorHAnsi" w:cstheme="minorHAnsi"/>
          <w:sz w:val="24"/>
          <w:szCs w:val="24"/>
          <w:lang w:val="tr-TR"/>
        </w:rPr>
        <w:t>Anaokulu</w:t>
      </w:r>
      <w:r w:rsidR="00105460" w:rsidRPr="00DD4706">
        <w:rPr>
          <w:rFonts w:asciiTheme="minorHAnsi" w:hAnsiTheme="minorHAnsi" w:cstheme="minorHAnsi"/>
          <w:sz w:val="24"/>
          <w:szCs w:val="24"/>
          <w:lang w:val="tr-TR"/>
        </w:rPr>
        <w:t xml:space="preserve"> __________________________________ </w:t>
      </w:r>
      <w:r w:rsidRPr="00DD4706">
        <w:rPr>
          <w:rFonts w:asciiTheme="minorHAnsi" w:hAnsiTheme="minorHAnsi" w:cstheme="minorHAnsi"/>
          <w:sz w:val="24"/>
          <w:szCs w:val="24"/>
          <w:lang w:val="tr-TR"/>
        </w:rPr>
        <w:t>ve Okul</w:t>
      </w:r>
      <w:r w:rsidR="00105460" w:rsidRPr="00DD4706">
        <w:rPr>
          <w:rFonts w:asciiTheme="minorHAnsi" w:hAnsiTheme="minorHAnsi" w:cstheme="minorHAnsi"/>
          <w:sz w:val="24"/>
          <w:szCs w:val="24"/>
          <w:lang w:val="tr-TR"/>
        </w:rPr>
        <w:t xml:space="preserve"> ______________________________________ </w:t>
      </w:r>
      <w:r w:rsidRPr="00DD4706">
        <w:rPr>
          <w:rFonts w:asciiTheme="minorHAnsi" w:hAnsiTheme="minorHAnsi" w:cstheme="minorHAnsi"/>
          <w:sz w:val="24"/>
          <w:szCs w:val="24"/>
          <w:lang w:val="tr-TR"/>
        </w:rPr>
        <w:t xml:space="preserve">bu nedenle son </w:t>
      </w:r>
      <w:r w:rsidR="007410F7">
        <w:rPr>
          <w:rFonts w:asciiTheme="minorHAnsi" w:hAnsiTheme="minorHAnsi" w:cstheme="minorHAnsi"/>
          <w:sz w:val="24"/>
          <w:szCs w:val="24"/>
          <w:lang w:val="tr-TR"/>
        </w:rPr>
        <w:t>A</w:t>
      </w:r>
      <w:r w:rsidRPr="00DD4706">
        <w:rPr>
          <w:rFonts w:asciiTheme="minorHAnsi" w:hAnsiTheme="minorHAnsi" w:cstheme="minorHAnsi"/>
          <w:sz w:val="24"/>
          <w:szCs w:val="24"/>
          <w:lang w:val="tr-TR"/>
        </w:rPr>
        <w:t>naok</w:t>
      </w:r>
      <w:r w:rsidR="007410F7">
        <w:rPr>
          <w:rFonts w:asciiTheme="minorHAnsi" w:hAnsiTheme="minorHAnsi" w:cstheme="minorHAnsi"/>
          <w:sz w:val="24"/>
          <w:szCs w:val="24"/>
          <w:lang w:val="tr-TR"/>
        </w:rPr>
        <w:t>u</w:t>
      </w:r>
      <w:r w:rsidRPr="00DD4706">
        <w:rPr>
          <w:rFonts w:asciiTheme="minorHAnsi" w:hAnsiTheme="minorHAnsi" w:cstheme="minorHAnsi"/>
          <w:sz w:val="24"/>
          <w:szCs w:val="24"/>
          <w:lang w:val="tr-TR"/>
        </w:rPr>
        <w:t>lu senesinde bulunan çocuklar için fikir alışverişi konuşması gerçekleştirmek istemektedir</w:t>
      </w:r>
      <w:r w:rsidR="00105460" w:rsidRPr="00DD4706">
        <w:rPr>
          <w:rFonts w:asciiTheme="minorHAnsi" w:hAnsiTheme="minorHAnsi" w:cstheme="minorHAnsi"/>
          <w:sz w:val="24"/>
          <w:szCs w:val="24"/>
          <w:lang w:val="tr-TR"/>
        </w:rPr>
        <w:t xml:space="preserve">. </w:t>
      </w:r>
    </w:p>
    <w:p w14:paraId="08DBFEF3" w14:textId="31670336" w:rsidR="00105460" w:rsidRPr="00DD4706" w:rsidRDefault="00D72C9C" w:rsidP="00105460">
      <w:pPr>
        <w:pStyle w:val="Flietext20"/>
        <w:shd w:val="clear" w:color="auto" w:fill="auto"/>
        <w:spacing w:after="120" w:line="288" w:lineRule="exact"/>
        <w:ind w:left="20" w:right="20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DD4706">
        <w:rPr>
          <w:rFonts w:asciiTheme="minorHAnsi" w:hAnsiTheme="minorHAnsi" w:cstheme="minorHAnsi"/>
          <w:sz w:val="24"/>
          <w:szCs w:val="24"/>
          <w:lang w:val="tr-TR"/>
        </w:rPr>
        <w:t>Böyle bir konuşmanın gerçekleştirilebilmesi için bizim verilerin korunması nedenlerinden dolayı ebeveynlerden birinin/velayet hakkı sahibinin rıza beyanına ihtiyacımız bulunmaktadır</w:t>
      </w:r>
      <w:r w:rsidR="00105460" w:rsidRPr="00DD4706">
        <w:rPr>
          <w:rFonts w:asciiTheme="minorHAnsi" w:hAnsiTheme="minorHAnsi" w:cstheme="minorHAnsi"/>
          <w:sz w:val="24"/>
          <w:szCs w:val="24"/>
          <w:lang w:val="tr-TR"/>
        </w:rPr>
        <w:t>:</w:t>
      </w:r>
    </w:p>
    <w:p w14:paraId="7AD05849" w14:textId="70E88B8C" w:rsidR="009751DC" w:rsidRPr="00DD4706" w:rsidRDefault="00BB6151" w:rsidP="00105460">
      <w:pPr>
        <w:pStyle w:val="Flie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underscore" w:pos="4239"/>
        </w:tabs>
        <w:spacing w:after="0" w:line="480" w:lineRule="auto"/>
        <w:ind w:left="20"/>
        <w:jc w:val="both"/>
        <w:rPr>
          <w:lang w:val="tr-TR"/>
        </w:rPr>
      </w:pPr>
      <w:r w:rsidRPr="00DD4706">
        <w:rPr>
          <w:lang w:val="tr-TR"/>
        </w:rPr>
        <w:t>Ben</w:t>
      </w:r>
      <w:r w:rsidR="00105460" w:rsidRPr="00DD4706">
        <w:rPr>
          <w:lang w:val="tr-TR"/>
        </w:rPr>
        <w:t xml:space="preserve"> _________________________________________</w:t>
      </w:r>
      <w:r w:rsidR="009751DC" w:rsidRPr="00DD4706">
        <w:rPr>
          <w:lang w:val="tr-TR"/>
        </w:rPr>
        <w:t xml:space="preserve"> </w:t>
      </w:r>
      <w:r w:rsidR="00105460" w:rsidRPr="00DD4706">
        <w:rPr>
          <w:i/>
          <w:lang w:val="tr-TR"/>
        </w:rPr>
        <w:t>(</w:t>
      </w:r>
      <w:r w:rsidRPr="00DD4706">
        <w:rPr>
          <w:i/>
          <w:lang w:val="tr-TR"/>
        </w:rPr>
        <w:t>Ebeveynin adı</w:t>
      </w:r>
      <w:r w:rsidR="00105460" w:rsidRPr="00DD4706">
        <w:rPr>
          <w:i/>
          <w:lang w:val="tr-TR"/>
        </w:rPr>
        <w:t>l)</w:t>
      </w:r>
      <w:r w:rsidR="00105460" w:rsidRPr="00DD4706">
        <w:rPr>
          <w:lang w:val="tr-TR"/>
        </w:rPr>
        <w:t xml:space="preserve"> </w:t>
      </w:r>
      <w:r w:rsidRPr="00DD4706">
        <w:rPr>
          <w:lang w:val="tr-TR"/>
        </w:rPr>
        <w:t>Anaokulu</w:t>
      </w:r>
      <w:r w:rsidR="00105460" w:rsidRPr="00DD4706">
        <w:rPr>
          <w:lang w:val="tr-TR"/>
        </w:rPr>
        <w:t xml:space="preserve"> ___________________________________________________</w:t>
      </w:r>
      <w:r w:rsidR="00DD4706">
        <w:rPr>
          <w:lang w:val="tr-TR"/>
        </w:rPr>
        <w:t xml:space="preserve"> ile </w:t>
      </w:r>
      <w:r w:rsidRPr="00DD4706">
        <w:rPr>
          <w:lang w:val="tr-TR"/>
        </w:rPr>
        <w:t>İlkokul</w:t>
      </w:r>
      <w:r w:rsidR="00105460" w:rsidRPr="00DD4706">
        <w:rPr>
          <w:lang w:val="tr-TR"/>
        </w:rPr>
        <w:t xml:space="preserve"> ______________________________________________________</w:t>
      </w:r>
      <w:r w:rsidR="00B50FC7">
        <w:rPr>
          <w:lang w:val="tr-TR"/>
        </w:rPr>
        <w:t xml:space="preserve"> arasında</w:t>
      </w:r>
      <w:r w:rsidRPr="00DD4706">
        <w:rPr>
          <w:lang w:val="tr-TR"/>
        </w:rPr>
        <w:t xml:space="preserve"> çocuğum</w:t>
      </w:r>
      <w:r w:rsidR="00105460" w:rsidRPr="00DD4706">
        <w:rPr>
          <w:lang w:val="tr-TR"/>
        </w:rPr>
        <w:t xml:space="preserve"> _______________________________________ </w:t>
      </w:r>
      <w:r w:rsidRPr="00DD4706">
        <w:rPr>
          <w:lang w:val="tr-TR"/>
        </w:rPr>
        <w:t xml:space="preserve">hakkında </w:t>
      </w:r>
      <w:r w:rsidR="008E392D">
        <w:rPr>
          <w:lang w:val="tr-TR"/>
        </w:rPr>
        <w:t>görüş</w:t>
      </w:r>
      <w:r w:rsidRPr="00DD4706">
        <w:rPr>
          <w:lang w:val="tr-TR"/>
        </w:rPr>
        <w:t xml:space="preserve"> alışverişi konuşması yap</w:t>
      </w:r>
      <w:r w:rsidR="00B50FC7">
        <w:rPr>
          <w:lang w:val="tr-TR"/>
        </w:rPr>
        <w:t>ıl</w:t>
      </w:r>
      <w:r w:rsidRPr="00DD4706">
        <w:rPr>
          <w:lang w:val="tr-TR"/>
        </w:rPr>
        <w:t>masına rıza gösteriyorum</w:t>
      </w:r>
      <w:r w:rsidR="009751DC" w:rsidRPr="00DD4706">
        <w:rPr>
          <w:lang w:val="tr-TR"/>
        </w:rPr>
        <w:t>.</w:t>
      </w:r>
    </w:p>
    <w:p w14:paraId="25D7E893" w14:textId="77777777" w:rsidR="00105460" w:rsidRPr="00DD4706" w:rsidRDefault="00105460" w:rsidP="00105460">
      <w:pPr>
        <w:pStyle w:val="Default"/>
        <w:rPr>
          <w:lang w:val="tr-TR"/>
        </w:rPr>
      </w:pPr>
    </w:p>
    <w:p w14:paraId="67021336" w14:textId="30C75D77" w:rsidR="009751DC" w:rsidRPr="00DD4706" w:rsidRDefault="00BB6151" w:rsidP="009751DC">
      <w:pPr>
        <w:pStyle w:val="Flietext20"/>
        <w:shd w:val="clear" w:color="auto" w:fill="auto"/>
        <w:spacing w:after="120" w:line="288" w:lineRule="exact"/>
        <w:ind w:left="20" w:right="20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DD4706">
        <w:rPr>
          <w:rFonts w:asciiTheme="minorHAnsi" w:hAnsiTheme="minorHAnsi" w:cstheme="minorHAnsi"/>
          <w:sz w:val="22"/>
          <w:szCs w:val="22"/>
          <w:lang w:val="tr-TR"/>
        </w:rPr>
        <w:t>Bu konuşmada çocukların yetenekleri, becerileri, ilgi alanları, yetkileri ve g</w:t>
      </w:r>
      <w:r w:rsidR="00DD4706">
        <w:rPr>
          <w:rFonts w:asciiTheme="minorHAnsi" w:hAnsiTheme="minorHAnsi" w:cstheme="minorHAnsi"/>
          <w:sz w:val="22"/>
          <w:szCs w:val="22"/>
          <w:lang w:val="tr-TR"/>
        </w:rPr>
        <w:t>ü</w:t>
      </w:r>
      <w:r w:rsidRPr="00DD4706">
        <w:rPr>
          <w:rFonts w:asciiTheme="minorHAnsi" w:hAnsiTheme="minorHAnsi" w:cstheme="minorHAnsi"/>
          <w:sz w:val="22"/>
          <w:szCs w:val="22"/>
          <w:lang w:val="tr-TR"/>
        </w:rPr>
        <w:t>çlü yönleri</w:t>
      </w:r>
      <w:r w:rsidR="00E96794" w:rsidRPr="00DD4706">
        <w:rPr>
          <w:rFonts w:asciiTheme="minorHAnsi" w:hAnsiTheme="minorHAnsi" w:cstheme="minorHAnsi"/>
          <w:sz w:val="22"/>
          <w:szCs w:val="22"/>
          <w:lang w:val="tr-TR"/>
        </w:rPr>
        <w:t xml:space="preserve"> söz konusu olacaktır</w:t>
      </w:r>
      <w:r w:rsidR="009751DC" w:rsidRPr="00DD4706">
        <w:rPr>
          <w:rFonts w:asciiTheme="minorHAnsi" w:hAnsiTheme="minorHAnsi" w:cstheme="minorHAnsi"/>
          <w:sz w:val="22"/>
          <w:szCs w:val="22"/>
          <w:lang w:val="tr-TR"/>
        </w:rPr>
        <w:t xml:space="preserve">. </w:t>
      </w:r>
      <w:r w:rsidR="00DD4706">
        <w:rPr>
          <w:rFonts w:asciiTheme="minorHAnsi" w:hAnsiTheme="minorHAnsi" w:cstheme="minorHAnsi"/>
          <w:sz w:val="22"/>
          <w:szCs w:val="22"/>
          <w:lang w:val="tr-TR"/>
        </w:rPr>
        <w:t>Sağlık ile il</w:t>
      </w:r>
      <w:r w:rsidR="00E96794" w:rsidRPr="00DD4706">
        <w:rPr>
          <w:rFonts w:asciiTheme="minorHAnsi" w:hAnsiTheme="minorHAnsi" w:cstheme="minorHAnsi"/>
          <w:sz w:val="22"/>
          <w:szCs w:val="22"/>
          <w:lang w:val="tr-TR"/>
        </w:rPr>
        <w:t>g</w:t>
      </w:r>
      <w:r w:rsidR="00DD4706">
        <w:rPr>
          <w:rFonts w:asciiTheme="minorHAnsi" w:hAnsiTheme="minorHAnsi" w:cstheme="minorHAnsi"/>
          <w:sz w:val="22"/>
          <w:szCs w:val="22"/>
          <w:lang w:val="tr-TR"/>
        </w:rPr>
        <w:t>i</w:t>
      </w:r>
      <w:r w:rsidR="00E96794" w:rsidRPr="00DD4706">
        <w:rPr>
          <w:rFonts w:asciiTheme="minorHAnsi" w:hAnsiTheme="minorHAnsi" w:cstheme="minorHAnsi"/>
          <w:sz w:val="22"/>
          <w:szCs w:val="22"/>
          <w:lang w:val="tr-TR"/>
        </w:rPr>
        <w:t xml:space="preserve">li veriler veya </w:t>
      </w:r>
      <w:r w:rsidR="00DD4706">
        <w:rPr>
          <w:rFonts w:asciiTheme="minorHAnsi" w:hAnsiTheme="minorHAnsi" w:cstheme="minorHAnsi"/>
          <w:sz w:val="22"/>
          <w:szCs w:val="22"/>
          <w:lang w:val="tr-TR"/>
        </w:rPr>
        <w:t>uyum</w:t>
      </w:r>
      <w:r w:rsidR="00E96794" w:rsidRPr="00DD4706">
        <w:rPr>
          <w:rFonts w:asciiTheme="minorHAnsi" w:hAnsiTheme="minorHAnsi" w:cstheme="minorHAnsi"/>
          <w:sz w:val="22"/>
          <w:szCs w:val="22"/>
          <w:lang w:val="tr-TR"/>
        </w:rPr>
        <w:t xml:space="preserve"> statüsü hakkındaki bilgiler veya lüzumu halinde mevcut bulunan </w:t>
      </w:r>
      <w:r w:rsidR="008E392D">
        <w:rPr>
          <w:rFonts w:asciiTheme="minorHAnsi" w:hAnsiTheme="minorHAnsi" w:cstheme="minorHAnsi"/>
          <w:sz w:val="22"/>
          <w:szCs w:val="22"/>
          <w:lang w:val="tr-TR"/>
        </w:rPr>
        <w:t xml:space="preserve">engellilik durumları </w:t>
      </w:r>
      <w:r w:rsidR="00E96794" w:rsidRPr="00DD4706">
        <w:rPr>
          <w:rFonts w:asciiTheme="minorHAnsi" w:hAnsiTheme="minorHAnsi" w:cstheme="minorHAnsi"/>
          <w:sz w:val="22"/>
          <w:szCs w:val="22"/>
          <w:lang w:val="tr-TR"/>
        </w:rPr>
        <w:t>verilmekte olan bu rıza beyanının kapsamında değildir</w:t>
      </w:r>
      <w:r w:rsidR="009751DC" w:rsidRPr="00DD4706">
        <w:rPr>
          <w:rFonts w:asciiTheme="minorHAnsi" w:hAnsiTheme="minorHAnsi" w:cstheme="minorHAnsi"/>
          <w:sz w:val="22"/>
          <w:szCs w:val="22"/>
          <w:lang w:val="tr-TR"/>
        </w:rPr>
        <w:t>.</w:t>
      </w:r>
    </w:p>
    <w:p w14:paraId="55A7E737" w14:textId="5B604F83" w:rsidR="009751DC" w:rsidRPr="00DD4706" w:rsidRDefault="00E96794" w:rsidP="00A11BF2">
      <w:pPr>
        <w:jc w:val="both"/>
        <w:rPr>
          <w:lang w:val="tr-TR"/>
        </w:rPr>
      </w:pPr>
      <w:r w:rsidRPr="00DD4706">
        <w:rPr>
          <w:rFonts w:cstheme="minorHAnsi"/>
          <w:szCs w:val="22"/>
          <w:lang w:val="tr-TR"/>
        </w:rPr>
        <w:t>S</w:t>
      </w:r>
      <w:r w:rsidR="00DD4706">
        <w:rPr>
          <w:rFonts w:cstheme="minorHAnsi"/>
          <w:szCs w:val="22"/>
          <w:lang w:val="tr-TR"/>
        </w:rPr>
        <w:t>ö</w:t>
      </w:r>
      <w:r w:rsidRPr="00DD4706">
        <w:rPr>
          <w:rFonts w:cstheme="minorHAnsi"/>
          <w:szCs w:val="22"/>
          <w:lang w:val="tr-TR"/>
        </w:rPr>
        <w:t xml:space="preserve">zlü </w:t>
      </w:r>
      <w:r w:rsidR="008E392D">
        <w:rPr>
          <w:rFonts w:cstheme="minorHAnsi"/>
          <w:szCs w:val="22"/>
          <w:lang w:val="tr-TR"/>
        </w:rPr>
        <w:t>görüş</w:t>
      </w:r>
      <w:r w:rsidRPr="00DD4706">
        <w:rPr>
          <w:rFonts w:cstheme="minorHAnsi"/>
          <w:szCs w:val="22"/>
          <w:lang w:val="tr-TR"/>
        </w:rPr>
        <w:t xml:space="preserve"> alışverişi yukar</w:t>
      </w:r>
      <w:r w:rsidR="00DD4706">
        <w:rPr>
          <w:rFonts w:cstheme="minorHAnsi"/>
          <w:szCs w:val="22"/>
          <w:lang w:val="tr-TR"/>
        </w:rPr>
        <w:t>ı</w:t>
      </w:r>
      <w:r w:rsidRPr="00DD4706">
        <w:rPr>
          <w:rFonts w:cstheme="minorHAnsi"/>
          <w:szCs w:val="22"/>
          <w:lang w:val="tr-TR"/>
        </w:rPr>
        <w:t>da belirtilmekte olan eğitim kurumlarının bir teklifidir</w:t>
      </w:r>
      <w:r w:rsidR="009751DC" w:rsidRPr="00DD4706">
        <w:rPr>
          <w:rFonts w:cstheme="minorHAnsi"/>
          <w:szCs w:val="22"/>
          <w:lang w:val="tr-TR"/>
        </w:rPr>
        <w:t xml:space="preserve">. </w:t>
      </w:r>
      <w:r w:rsidRPr="00DD4706">
        <w:rPr>
          <w:rFonts w:cstheme="minorHAnsi"/>
          <w:szCs w:val="22"/>
          <w:lang w:val="tr-TR"/>
        </w:rPr>
        <w:t>Bu işlem için verilecek olan rıza beyanı serbest rızaya</w:t>
      </w:r>
      <w:r w:rsidR="00A11BF2" w:rsidRPr="00DD4706">
        <w:rPr>
          <w:rFonts w:cstheme="minorHAnsi"/>
          <w:szCs w:val="22"/>
          <w:lang w:val="tr-TR"/>
        </w:rPr>
        <w:t xml:space="preserve"> dayanmaktadır ve her</w:t>
      </w:r>
      <w:r w:rsidR="00DD4706">
        <w:rPr>
          <w:rFonts w:cstheme="minorHAnsi"/>
          <w:szCs w:val="22"/>
          <w:lang w:val="tr-TR"/>
        </w:rPr>
        <w:t xml:space="preserve"> </w:t>
      </w:r>
      <w:r w:rsidR="00A11BF2" w:rsidRPr="00DD4706">
        <w:rPr>
          <w:rFonts w:cstheme="minorHAnsi"/>
          <w:szCs w:val="22"/>
          <w:lang w:val="tr-TR"/>
        </w:rPr>
        <w:t>zaman anaokulunda veya okulda iptal edilebilir</w:t>
      </w:r>
      <w:r w:rsidR="009751DC" w:rsidRPr="00DD4706">
        <w:rPr>
          <w:rFonts w:cstheme="minorHAnsi"/>
          <w:szCs w:val="22"/>
          <w:lang w:val="tr-TR"/>
        </w:rPr>
        <w:t xml:space="preserve">. </w:t>
      </w:r>
      <w:r w:rsidR="00A11BF2" w:rsidRPr="00DD4706">
        <w:rPr>
          <w:rFonts w:cstheme="minorHAnsi"/>
          <w:szCs w:val="22"/>
          <w:lang w:val="tr-TR"/>
        </w:rPr>
        <w:t>İptalden önce gerçekleştirilmiş olan konuşmalar iptalden etkilenmemektedir</w:t>
      </w:r>
      <w:r w:rsidR="009751DC" w:rsidRPr="00DD4706">
        <w:rPr>
          <w:rFonts w:cstheme="minorHAnsi"/>
          <w:szCs w:val="22"/>
          <w:lang w:val="tr-TR"/>
        </w:rPr>
        <w:t xml:space="preserve">. </w:t>
      </w:r>
      <w:r w:rsidR="00A11BF2" w:rsidRPr="00DD4706">
        <w:rPr>
          <w:rFonts w:cstheme="minorHAnsi"/>
          <w:szCs w:val="22"/>
          <w:lang w:val="tr-TR"/>
        </w:rPr>
        <w:t xml:space="preserve">Gerçekleştirilmiş olan konuşmaların içerikleri anaokulundan veya okul tarafından </w:t>
      </w:r>
      <w:r w:rsidR="00DD4706" w:rsidRPr="00DD4706">
        <w:rPr>
          <w:rFonts w:cstheme="minorHAnsi"/>
          <w:szCs w:val="22"/>
          <w:lang w:val="tr-TR"/>
        </w:rPr>
        <w:t>dâhili</w:t>
      </w:r>
      <w:r w:rsidR="00A11BF2" w:rsidRPr="00DD4706">
        <w:rPr>
          <w:rFonts w:cstheme="minorHAnsi"/>
          <w:szCs w:val="22"/>
          <w:lang w:val="tr-TR"/>
        </w:rPr>
        <w:t xml:space="preserve"> işlemler için protokol olarak tutulabilecektir</w:t>
      </w:r>
      <w:r w:rsidR="009751DC" w:rsidRPr="00DD4706">
        <w:rPr>
          <w:rFonts w:cstheme="minorHAnsi"/>
          <w:szCs w:val="22"/>
          <w:lang w:val="tr-TR"/>
        </w:rPr>
        <w:t>.</w:t>
      </w:r>
    </w:p>
    <w:p w14:paraId="255E18B3" w14:textId="77777777" w:rsidR="00105460" w:rsidRPr="00DD4706" w:rsidRDefault="00105460" w:rsidP="00105460">
      <w:pPr>
        <w:pStyle w:val="Default"/>
        <w:rPr>
          <w:lang w:val="tr-TR"/>
        </w:rPr>
      </w:pPr>
    </w:p>
    <w:p w14:paraId="11B895D5" w14:textId="5A4FCC3B" w:rsidR="009751DC" w:rsidRPr="00DD4706" w:rsidRDefault="00105460">
      <w:pPr>
        <w:rPr>
          <w:lang w:val="tr-TR"/>
        </w:rPr>
      </w:pPr>
      <w:r w:rsidRPr="00DD4706">
        <w:rPr>
          <w:lang w:val="tr-TR"/>
        </w:rPr>
        <w:t xml:space="preserve">_______________________, </w:t>
      </w:r>
      <w:r w:rsidR="00A11BF2" w:rsidRPr="00DD4706">
        <w:rPr>
          <w:lang w:val="tr-TR"/>
        </w:rPr>
        <w:t>tarih</w:t>
      </w:r>
      <w:r w:rsidRPr="00DD4706">
        <w:rPr>
          <w:lang w:val="tr-TR"/>
        </w:rPr>
        <w:t xml:space="preserve"> _________ </w:t>
      </w:r>
      <w:r w:rsidRPr="00DD4706">
        <w:rPr>
          <w:lang w:val="tr-TR"/>
        </w:rPr>
        <w:tab/>
      </w:r>
      <w:r w:rsidRPr="00DD4706">
        <w:rPr>
          <w:lang w:val="tr-TR"/>
        </w:rPr>
        <w:tab/>
        <w:t>__________________________</w:t>
      </w:r>
      <w:r w:rsidR="009751DC" w:rsidRPr="00DD4706">
        <w:rPr>
          <w:lang w:val="tr-TR"/>
        </w:rPr>
        <w:t xml:space="preserve"> (</w:t>
      </w:r>
      <w:r w:rsidR="00A11BF2" w:rsidRPr="00DD4706">
        <w:rPr>
          <w:lang w:val="tr-TR"/>
        </w:rPr>
        <w:t>İmza</w:t>
      </w:r>
      <w:r w:rsidR="009751DC" w:rsidRPr="00DD4706">
        <w:rPr>
          <w:lang w:val="tr-TR"/>
        </w:rPr>
        <w:t>)</w:t>
      </w:r>
      <w:r w:rsidR="009751DC" w:rsidRPr="00DD4706">
        <w:rPr>
          <w:lang w:val="tr-TR"/>
        </w:rPr>
        <w:br w:type="page"/>
      </w:r>
    </w:p>
    <w:p w14:paraId="7158D4E8" w14:textId="6D4AC91A" w:rsidR="009751DC" w:rsidRPr="00DD4706" w:rsidRDefault="00175902" w:rsidP="009751DC">
      <w:pPr>
        <w:pStyle w:val="berschrift20"/>
        <w:keepNext/>
        <w:keepLines/>
        <w:shd w:val="clear" w:color="auto" w:fill="auto"/>
        <w:spacing w:after="370" w:line="230" w:lineRule="exact"/>
        <w:ind w:left="20"/>
        <w:rPr>
          <w:rFonts w:asciiTheme="minorHAnsi" w:hAnsiTheme="minorHAnsi" w:cstheme="minorHAnsi"/>
          <w:b/>
          <w:sz w:val="22"/>
          <w:szCs w:val="22"/>
          <w:lang w:val="tr-TR"/>
        </w:rPr>
      </w:pPr>
      <w:bookmarkStart w:id="1" w:name="bookmark1"/>
      <w:r w:rsidRPr="00DD4706">
        <w:rPr>
          <w:rFonts w:asciiTheme="minorHAnsi" w:hAnsiTheme="minorHAnsi" w:cstheme="minorHAnsi"/>
          <w:b/>
          <w:sz w:val="22"/>
          <w:szCs w:val="22"/>
          <w:lang w:val="tr-TR"/>
        </w:rPr>
        <w:lastRenderedPageBreak/>
        <w:t>Veri koruma beyanı</w:t>
      </w:r>
      <w:bookmarkEnd w:id="1"/>
    </w:p>
    <w:p w14:paraId="77ECC1E3" w14:textId="13484FB4" w:rsidR="00D17452" w:rsidRPr="00DD4706" w:rsidRDefault="00105460" w:rsidP="00D17452">
      <w:pPr>
        <w:pStyle w:val="Flietext0"/>
        <w:shd w:val="clear" w:color="auto" w:fill="auto"/>
        <w:tabs>
          <w:tab w:val="left" w:leader="underscore" w:pos="5180"/>
          <w:tab w:val="left" w:leader="underscore" w:pos="9078"/>
        </w:tabs>
        <w:spacing w:after="0" w:line="365" w:lineRule="exact"/>
        <w:ind w:left="20" w:right="20"/>
        <w:jc w:val="both"/>
        <w:rPr>
          <w:rFonts w:asciiTheme="minorHAnsi" w:hAnsiTheme="minorHAnsi" w:cstheme="minorHAnsi"/>
          <w:lang w:val="tr-TR"/>
        </w:rPr>
      </w:pPr>
      <w:r w:rsidRPr="00DD4706">
        <w:rPr>
          <w:rFonts w:asciiTheme="minorHAnsi" w:hAnsiTheme="minorHAnsi" w:cstheme="minorHAnsi"/>
          <w:lang w:val="tr-TR"/>
        </w:rPr>
        <w:t>_______________________________________________________</w:t>
      </w:r>
      <w:r w:rsidR="009751DC" w:rsidRPr="00DD4706">
        <w:rPr>
          <w:rFonts w:asciiTheme="minorHAnsi" w:hAnsiTheme="minorHAnsi" w:cstheme="minorHAnsi"/>
          <w:lang w:val="tr-TR"/>
        </w:rPr>
        <w:t>(</w:t>
      </w:r>
      <w:r w:rsidR="00313D1E" w:rsidRPr="00DD4706">
        <w:rPr>
          <w:rFonts w:asciiTheme="minorHAnsi" w:hAnsiTheme="minorHAnsi" w:cstheme="minorHAnsi"/>
          <w:lang w:val="tr-TR"/>
        </w:rPr>
        <w:t>Belediyenin veya kurum sahibinin adı</w:t>
      </w:r>
      <w:r w:rsidR="009751DC" w:rsidRPr="00DD4706">
        <w:rPr>
          <w:rFonts w:asciiTheme="minorHAnsi" w:hAnsiTheme="minorHAnsi" w:cstheme="minorHAnsi"/>
          <w:lang w:val="tr-TR"/>
        </w:rPr>
        <w:t xml:space="preserve">) </w:t>
      </w:r>
      <w:r w:rsidR="00313D1E" w:rsidRPr="00DD4706">
        <w:rPr>
          <w:rFonts w:asciiTheme="minorHAnsi" w:hAnsiTheme="minorHAnsi" w:cstheme="minorHAnsi"/>
          <w:lang w:val="tr-TR"/>
        </w:rPr>
        <w:t xml:space="preserve">sahibi olduğu anaokulu </w:t>
      </w:r>
      <w:r w:rsidRPr="00DD4706">
        <w:rPr>
          <w:rFonts w:asciiTheme="minorHAnsi" w:hAnsiTheme="minorHAnsi" w:cstheme="minorHAnsi"/>
          <w:lang w:val="tr-TR"/>
        </w:rPr>
        <w:t xml:space="preserve">______________________________________________ </w:t>
      </w:r>
      <w:r w:rsidR="00313D1E" w:rsidRPr="00DD4706">
        <w:rPr>
          <w:rFonts w:asciiTheme="minorHAnsi" w:hAnsiTheme="minorHAnsi" w:cstheme="minorHAnsi"/>
          <w:lang w:val="tr-TR"/>
        </w:rPr>
        <w:t>ve İlkokul müdürlüğü</w:t>
      </w:r>
      <w:r w:rsidRPr="00DD4706">
        <w:rPr>
          <w:rFonts w:asciiTheme="minorHAnsi" w:hAnsiTheme="minorHAnsi" w:cstheme="minorHAnsi"/>
          <w:lang w:val="tr-TR"/>
        </w:rPr>
        <w:t xml:space="preserve"> </w:t>
      </w:r>
      <w:r w:rsidR="00D17452" w:rsidRPr="00DD4706">
        <w:rPr>
          <w:rFonts w:asciiTheme="minorHAnsi" w:hAnsiTheme="minorHAnsi" w:cstheme="minorHAnsi"/>
          <w:lang w:val="tr-TR"/>
        </w:rPr>
        <w:t xml:space="preserve">_______________________________________________________ </w:t>
      </w:r>
      <w:r w:rsidR="00DE7E0E" w:rsidRPr="00DD4706">
        <w:rPr>
          <w:rFonts w:asciiTheme="minorHAnsi" w:hAnsiTheme="minorHAnsi" w:cstheme="minorHAnsi"/>
          <w:lang w:val="tr-TR"/>
        </w:rPr>
        <w:t>Temel Veri Koruma Talimatnamesi Madde 26 doğrultusunda verilerin korunması kon</w:t>
      </w:r>
      <w:r w:rsidR="00DD4706">
        <w:rPr>
          <w:rFonts w:asciiTheme="minorHAnsi" w:hAnsiTheme="minorHAnsi" w:cstheme="minorHAnsi"/>
          <w:lang w:val="tr-TR"/>
        </w:rPr>
        <w:t>u</w:t>
      </w:r>
      <w:r w:rsidR="00DE7E0E" w:rsidRPr="00DD4706">
        <w:rPr>
          <w:rFonts w:asciiTheme="minorHAnsi" w:hAnsiTheme="minorHAnsi" w:cstheme="minorHAnsi"/>
          <w:lang w:val="tr-TR"/>
        </w:rPr>
        <w:t>sunda “müşterek sorumludur”</w:t>
      </w:r>
      <w:r w:rsidR="009751DC" w:rsidRPr="00DD4706">
        <w:rPr>
          <w:rFonts w:asciiTheme="minorHAnsi" w:hAnsiTheme="minorHAnsi" w:cstheme="minorHAnsi"/>
          <w:lang w:val="tr-TR"/>
        </w:rPr>
        <w:t>.</w:t>
      </w:r>
    </w:p>
    <w:p w14:paraId="50D71A2C" w14:textId="2F2DC1F2" w:rsidR="00D17452" w:rsidRPr="00DD4706" w:rsidRDefault="00DD4706" w:rsidP="00D17452">
      <w:pPr>
        <w:pStyle w:val="Flietext0"/>
        <w:shd w:val="clear" w:color="auto" w:fill="auto"/>
        <w:tabs>
          <w:tab w:val="left" w:leader="underscore" w:pos="5180"/>
          <w:tab w:val="left" w:leader="underscore" w:pos="9078"/>
        </w:tabs>
        <w:spacing w:after="0" w:line="365" w:lineRule="exact"/>
        <w:ind w:left="20" w:right="20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İşlem dayanağı Temel Veri Koruma Talimatnamesi Madde 6 doğrultusunda sizin rıza beyanınıza bağlıdır</w:t>
      </w:r>
      <w:r w:rsidR="009751DC" w:rsidRPr="00DD4706">
        <w:rPr>
          <w:rFonts w:asciiTheme="minorHAnsi" w:hAnsiTheme="minorHAnsi" w:cstheme="minorHAnsi"/>
          <w:lang w:val="tr-TR"/>
        </w:rPr>
        <w:t xml:space="preserve">, </w:t>
      </w:r>
      <w:r>
        <w:rPr>
          <w:rFonts w:asciiTheme="minorHAnsi" w:hAnsiTheme="minorHAnsi" w:cstheme="minorHAnsi"/>
          <w:lang w:val="tr-TR"/>
        </w:rPr>
        <w:t xml:space="preserve">işlemin amacını çocuğunuzun okula geçiş işlemini desteklemek için anaokulu personeli ile öğretim görevlileri veya okul yönetimi arasında gerçekleştirilen konuşmanın içerikleri hakkında protokol tutulması da dâhil olarak gerçekleştirilen sözlü konuşma oluşturmaktadır. </w:t>
      </w:r>
      <w:r w:rsidR="009751DC" w:rsidRPr="00DD4706">
        <w:rPr>
          <w:rFonts w:asciiTheme="minorHAnsi" w:hAnsiTheme="minorHAnsi" w:cstheme="minorHAnsi"/>
          <w:lang w:val="tr-TR"/>
        </w:rPr>
        <w:t xml:space="preserve"> </w:t>
      </w:r>
    </w:p>
    <w:p w14:paraId="6713FBCC" w14:textId="3F9AF190" w:rsidR="009751DC" w:rsidRPr="00DD4706" w:rsidRDefault="00DD4706" w:rsidP="00D17452">
      <w:pPr>
        <w:pStyle w:val="Flietext0"/>
        <w:shd w:val="clear" w:color="auto" w:fill="auto"/>
        <w:tabs>
          <w:tab w:val="left" w:leader="underscore" w:pos="5180"/>
          <w:tab w:val="left" w:leader="underscore" w:pos="9078"/>
        </w:tabs>
        <w:spacing w:after="0" w:line="365" w:lineRule="exact"/>
        <w:ind w:left="20" w:right="20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Temel Veri Koruma Talimatnamesi Madde 15 ff doğrultusunda sizin aşağıda belirtilen haklarınız bulunmaktadır</w:t>
      </w:r>
      <w:r w:rsidR="009751DC" w:rsidRPr="00DD4706">
        <w:rPr>
          <w:rFonts w:asciiTheme="minorHAnsi" w:hAnsiTheme="minorHAnsi" w:cstheme="minorHAnsi"/>
          <w:lang w:val="tr-TR"/>
        </w:rPr>
        <w:t>:</w:t>
      </w:r>
    </w:p>
    <w:p w14:paraId="04AFBDF2" w14:textId="4CD74D3A" w:rsidR="009751DC" w:rsidRPr="00DD4706" w:rsidRDefault="00DD4706" w:rsidP="00D17452">
      <w:pPr>
        <w:pStyle w:val="Flietext0"/>
        <w:shd w:val="clear" w:color="auto" w:fill="auto"/>
        <w:spacing w:after="0" w:line="365" w:lineRule="exact"/>
        <w:ind w:left="20" w:right="20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Bilgi edinme hakkı, yanlış verilerin düzeltilmesini talep etme hakkı, verilmiş olan rıza beyanını iptal etme hakkı</w:t>
      </w:r>
      <w:r w:rsidR="007410F7">
        <w:rPr>
          <w:rFonts w:asciiTheme="minorHAnsi" w:hAnsiTheme="minorHAnsi" w:cstheme="minorHAnsi"/>
          <w:lang w:val="tr-TR"/>
        </w:rPr>
        <w:t>, rıza beyanının iptal edilmesi durumunda mevcut bulunan verilerin silinmesini talep etme hakkı</w:t>
      </w:r>
      <w:r w:rsidR="009751DC" w:rsidRPr="00DD4706">
        <w:rPr>
          <w:rFonts w:asciiTheme="minorHAnsi" w:hAnsiTheme="minorHAnsi" w:cstheme="minorHAnsi"/>
          <w:lang w:val="tr-TR"/>
        </w:rPr>
        <w:t>.</w:t>
      </w:r>
    </w:p>
    <w:p w14:paraId="6516918D" w14:textId="5B8B36A1" w:rsidR="00D17452" w:rsidRPr="00DD4706" w:rsidRDefault="007410F7" w:rsidP="00D17452">
      <w:pPr>
        <w:pStyle w:val="Flietext0"/>
        <w:shd w:val="clear" w:color="auto" w:fill="auto"/>
        <w:spacing w:after="0" w:line="365" w:lineRule="exact"/>
        <w:ind w:left="20" w:right="20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Bu haklarınızı sorumlulardan her birine karşı aşağıdaki irtibat adreslerinden kullanabilirsiniz</w:t>
      </w:r>
      <w:r w:rsidR="009751DC" w:rsidRPr="00DD4706">
        <w:rPr>
          <w:rFonts w:asciiTheme="minorHAnsi" w:hAnsiTheme="minorHAnsi" w:cstheme="minorHAnsi"/>
          <w:lang w:val="tr-TR"/>
        </w:rPr>
        <w:t>:</w:t>
      </w:r>
    </w:p>
    <w:p w14:paraId="2DDAC79C" w14:textId="77777777" w:rsidR="00D17452" w:rsidRPr="00DD4706" w:rsidRDefault="00D17452" w:rsidP="00D17452">
      <w:pPr>
        <w:pStyle w:val="Flietext0"/>
        <w:shd w:val="clear" w:color="auto" w:fill="auto"/>
        <w:spacing w:after="0" w:line="365" w:lineRule="exact"/>
        <w:ind w:left="20" w:right="20"/>
        <w:jc w:val="both"/>
        <w:rPr>
          <w:rFonts w:asciiTheme="minorHAnsi" w:hAnsiTheme="minorHAnsi" w:cstheme="minorHAnsi"/>
          <w:lang w:val="tr-TR"/>
        </w:rPr>
      </w:pPr>
    </w:p>
    <w:p w14:paraId="3D28690A" w14:textId="77777777" w:rsidR="00D17452" w:rsidRPr="00DD4706" w:rsidRDefault="00D17452">
      <w:pPr>
        <w:rPr>
          <w:rFonts w:eastAsia="Corbel" w:cstheme="minorHAnsi"/>
          <w:szCs w:val="22"/>
          <w:lang w:val="tr-TR"/>
        </w:rPr>
      </w:pPr>
      <w:r w:rsidRPr="00DD4706">
        <w:rPr>
          <w:rFonts w:cstheme="minorHAnsi"/>
          <w:szCs w:val="22"/>
          <w:lang w:val="tr-TR"/>
        </w:rPr>
        <w:t>_______________________________________________________________</w:t>
      </w:r>
    </w:p>
    <w:p w14:paraId="52527568" w14:textId="77777777" w:rsidR="00D17452" w:rsidRPr="00DD4706" w:rsidRDefault="00D17452" w:rsidP="00D17452">
      <w:pPr>
        <w:pStyle w:val="Flietext0"/>
        <w:shd w:val="clear" w:color="auto" w:fill="auto"/>
        <w:spacing w:after="0" w:line="365" w:lineRule="exact"/>
        <w:ind w:left="20" w:right="20"/>
        <w:jc w:val="both"/>
        <w:rPr>
          <w:rFonts w:asciiTheme="minorHAnsi" w:hAnsiTheme="minorHAnsi" w:cstheme="minorHAnsi"/>
          <w:lang w:val="tr-TR"/>
        </w:rPr>
      </w:pPr>
      <w:r w:rsidRPr="00DD4706">
        <w:rPr>
          <w:rFonts w:asciiTheme="minorHAnsi" w:hAnsiTheme="minorHAnsi" w:cstheme="minorHAnsi"/>
          <w:lang w:val="tr-TR"/>
        </w:rPr>
        <w:t>_______________________________________________________________</w:t>
      </w:r>
    </w:p>
    <w:p w14:paraId="406EE947" w14:textId="77777777" w:rsidR="00D17452" w:rsidRPr="00DD4706" w:rsidRDefault="00D17452" w:rsidP="00D17452">
      <w:pPr>
        <w:pStyle w:val="Flietext0"/>
        <w:shd w:val="clear" w:color="auto" w:fill="auto"/>
        <w:spacing w:after="0" w:line="365" w:lineRule="exact"/>
        <w:ind w:left="20" w:right="20"/>
        <w:jc w:val="both"/>
        <w:rPr>
          <w:rFonts w:asciiTheme="minorHAnsi" w:hAnsiTheme="minorHAnsi" w:cstheme="minorHAnsi"/>
          <w:lang w:val="tr-TR"/>
        </w:rPr>
      </w:pPr>
    </w:p>
    <w:p w14:paraId="79F8221B" w14:textId="0C47B133" w:rsidR="009751DC" w:rsidRPr="00DD4706" w:rsidRDefault="007410F7" w:rsidP="009751DC">
      <w:pPr>
        <w:pStyle w:val="Flietext0"/>
        <w:shd w:val="clear" w:color="auto" w:fill="auto"/>
        <w:spacing w:line="365" w:lineRule="exact"/>
        <w:ind w:left="20" w:right="20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Çocuğum hakkında toplanmış olan bilgiler Yukarı Avusturya Kaertner Çocuk Eğitimi ve Bakımı Kanunu Madde 25a Fıkra 9 ile uyumlu olarak Anaokulu tarafından çocuğunuz Anaokulundan ayrıldıktan sonra en geç 7 sene sonra, okul tarafından ilk ders yılının bitiminde sonra içinde bulunulan takvim yılının sonunda silinecektir</w:t>
      </w:r>
      <w:r w:rsidR="009751DC" w:rsidRPr="00DD4706">
        <w:rPr>
          <w:rFonts w:asciiTheme="minorHAnsi" w:hAnsiTheme="minorHAnsi" w:cstheme="minorHAnsi"/>
          <w:lang w:val="tr-TR"/>
        </w:rPr>
        <w:t>.</w:t>
      </w:r>
    </w:p>
    <w:p w14:paraId="3F41536E" w14:textId="3F5AF4CC" w:rsidR="009751DC" w:rsidRPr="00DD4706" w:rsidRDefault="007410F7" w:rsidP="009751DC">
      <w:pPr>
        <w:pStyle w:val="Flietext0"/>
        <w:shd w:val="clear" w:color="auto" w:fill="auto"/>
        <w:spacing w:after="0" w:line="365" w:lineRule="exact"/>
        <w:ind w:left="20" w:right="20"/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Veri koruma haklarınızın ihlal edildiği görüşünde olmanız durumunda Avusturya Veri Koruma Dairesine şikâyet etme olanağınız bulunmaktadır.</w:t>
      </w:r>
      <w:r w:rsidR="009751DC" w:rsidRPr="00DD4706">
        <w:rPr>
          <w:rFonts w:asciiTheme="minorHAnsi" w:hAnsiTheme="minorHAnsi" w:cstheme="minorHAnsi"/>
          <w:lang w:val="tr-TR"/>
        </w:rPr>
        <w:t xml:space="preserve"> (</w:t>
      </w:r>
      <w:hyperlink r:id="rId6" w:history="1">
        <w:r w:rsidR="009751DC" w:rsidRPr="00DD4706">
          <w:rPr>
            <w:rFonts w:asciiTheme="minorHAnsi" w:hAnsiTheme="minorHAnsi" w:cstheme="minorHAnsi"/>
            <w:lang w:val="tr-TR"/>
          </w:rPr>
          <w:t>www.dsb.gv.at</w:t>
        </w:r>
      </w:hyperlink>
      <w:r w:rsidR="008E392D">
        <w:rPr>
          <w:rFonts w:asciiTheme="minorHAnsi" w:hAnsiTheme="minorHAnsi" w:cstheme="minorHAnsi"/>
          <w:lang w:val="tr-TR"/>
        </w:rPr>
        <w:t>, Barichgasse 40-42, 1030 V</w:t>
      </w:r>
      <w:r w:rsidR="009751DC" w:rsidRPr="00DD4706">
        <w:rPr>
          <w:rFonts w:asciiTheme="minorHAnsi" w:hAnsiTheme="minorHAnsi" w:cstheme="minorHAnsi"/>
          <w:lang w:val="tr-TR"/>
        </w:rPr>
        <w:t>i</w:t>
      </w:r>
      <w:r>
        <w:rPr>
          <w:rFonts w:asciiTheme="minorHAnsi" w:hAnsiTheme="minorHAnsi" w:cstheme="minorHAnsi"/>
          <w:lang w:val="tr-TR"/>
        </w:rPr>
        <w:t>yana</w:t>
      </w:r>
      <w:r w:rsidR="009751DC" w:rsidRPr="00DD4706">
        <w:rPr>
          <w:rFonts w:asciiTheme="minorHAnsi" w:hAnsiTheme="minorHAnsi" w:cstheme="minorHAnsi"/>
          <w:lang w:val="tr-TR"/>
        </w:rPr>
        <w:t xml:space="preserve">, </w:t>
      </w:r>
      <w:hyperlink r:id="rId7" w:history="1">
        <w:r w:rsidR="009751DC" w:rsidRPr="00DD4706">
          <w:rPr>
            <w:rFonts w:asciiTheme="minorHAnsi" w:hAnsiTheme="minorHAnsi" w:cstheme="minorHAnsi"/>
            <w:lang w:val="tr-TR"/>
          </w:rPr>
          <w:t>dsb@dsb.gv.at</w:t>
        </w:r>
      </w:hyperlink>
      <w:r w:rsidR="009751DC" w:rsidRPr="00DD4706">
        <w:rPr>
          <w:rFonts w:asciiTheme="minorHAnsi" w:hAnsiTheme="minorHAnsi" w:cstheme="minorHAnsi"/>
          <w:lang w:val="tr-TR"/>
        </w:rPr>
        <w:t>, Telefon 0043/1/52152-0)</w:t>
      </w:r>
    </w:p>
    <w:p w14:paraId="482A72E9" w14:textId="77777777" w:rsidR="009751DC" w:rsidRPr="00DD4706" w:rsidRDefault="009751DC" w:rsidP="009751DC">
      <w:pPr>
        <w:rPr>
          <w:lang w:val="tr-TR"/>
        </w:rPr>
      </w:pPr>
    </w:p>
    <w:sectPr w:rsidR="009751DC" w:rsidRPr="00DD4706" w:rsidSect="008E392D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EED7D" w14:textId="77777777" w:rsidR="00812FDB" w:rsidRDefault="00812FDB" w:rsidP="00812FDB">
      <w:pPr>
        <w:spacing w:after="0" w:line="240" w:lineRule="auto"/>
      </w:pPr>
      <w:r>
        <w:separator/>
      </w:r>
    </w:p>
  </w:endnote>
  <w:endnote w:type="continuationSeparator" w:id="0">
    <w:p w14:paraId="645533E5" w14:textId="77777777" w:rsidR="00812FDB" w:rsidRDefault="00812FDB" w:rsidP="0081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501BB" w14:textId="77777777" w:rsidR="00812FDB" w:rsidRDefault="00812FDB" w:rsidP="00812FDB">
      <w:pPr>
        <w:spacing w:after="0" w:line="240" w:lineRule="auto"/>
      </w:pPr>
      <w:r>
        <w:separator/>
      </w:r>
    </w:p>
  </w:footnote>
  <w:footnote w:type="continuationSeparator" w:id="0">
    <w:p w14:paraId="56234C0E" w14:textId="77777777" w:rsidR="00812FDB" w:rsidRDefault="00812FDB" w:rsidP="0081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DC"/>
    <w:rsid w:val="00105460"/>
    <w:rsid w:val="00112B49"/>
    <w:rsid w:val="00175902"/>
    <w:rsid w:val="00313D1E"/>
    <w:rsid w:val="0048666E"/>
    <w:rsid w:val="005B2F8D"/>
    <w:rsid w:val="007410F7"/>
    <w:rsid w:val="00812FDB"/>
    <w:rsid w:val="008E392D"/>
    <w:rsid w:val="009751DC"/>
    <w:rsid w:val="00A11BF2"/>
    <w:rsid w:val="00B50FC7"/>
    <w:rsid w:val="00BB6151"/>
    <w:rsid w:val="00CC4760"/>
    <w:rsid w:val="00D17452"/>
    <w:rsid w:val="00D72C9C"/>
    <w:rsid w:val="00DD4706"/>
    <w:rsid w:val="00DE7E0E"/>
    <w:rsid w:val="00E96794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4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54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2">
    <w:name w:val="Fließtext (2)_"/>
    <w:basedOn w:val="Absatz-Standardschriftart"/>
    <w:link w:val="Flietext20"/>
    <w:rsid w:val="009751DC"/>
    <w:rPr>
      <w:rFonts w:ascii="Corbel" w:eastAsia="Corbel" w:hAnsi="Corbel" w:cs="Corbel"/>
      <w:sz w:val="20"/>
      <w:szCs w:val="20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9751DC"/>
    <w:pPr>
      <w:shd w:val="clear" w:color="auto" w:fill="FFFFFF"/>
      <w:spacing w:after="0" w:line="283" w:lineRule="exact"/>
    </w:pPr>
    <w:rPr>
      <w:rFonts w:ascii="Corbel" w:eastAsia="Corbel" w:hAnsi="Corbel" w:cs="Corbel"/>
      <w:sz w:val="20"/>
      <w:szCs w:val="20"/>
    </w:rPr>
  </w:style>
  <w:style w:type="character" w:customStyle="1" w:styleId="Flietext">
    <w:name w:val="Fließtext_"/>
    <w:basedOn w:val="Absatz-Standardschriftart"/>
    <w:link w:val="Flietext0"/>
    <w:rsid w:val="009751DC"/>
    <w:rPr>
      <w:rFonts w:ascii="Corbel" w:eastAsia="Corbel" w:hAnsi="Corbel" w:cs="Corbel"/>
      <w:szCs w:val="22"/>
      <w:shd w:val="clear" w:color="auto" w:fill="FFFFFF"/>
    </w:rPr>
  </w:style>
  <w:style w:type="paragraph" w:customStyle="1" w:styleId="Flietext0">
    <w:name w:val="Fließtext"/>
    <w:basedOn w:val="Standard"/>
    <w:link w:val="Flietext"/>
    <w:rsid w:val="009751DC"/>
    <w:pPr>
      <w:shd w:val="clear" w:color="auto" w:fill="FFFFFF"/>
      <w:spacing w:after="300" w:line="0" w:lineRule="atLeast"/>
    </w:pPr>
    <w:rPr>
      <w:rFonts w:ascii="Corbel" w:eastAsia="Corbel" w:hAnsi="Corbel" w:cs="Corbel"/>
      <w:szCs w:val="22"/>
    </w:rPr>
  </w:style>
  <w:style w:type="character" w:customStyle="1" w:styleId="FlietextKursiv">
    <w:name w:val="Fließtext + Kursiv"/>
    <w:basedOn w:val="Flietext"/>
    <w:rsid w:val="009751DC"/>
    <w:rPr>
      <w:rFonts w:ascii="Corbel" w:eastAsia="Corbel" w:hAnsi="Corbel" w:cs="Corbel"/>
      <w:i/>
      <w:iCs/>
      <w:sz w:val="22"/>
      <w:szCs w:val="22"/>
      <w:shd w:val="clear" w:color="auto" w:fill="FFFFFF"/>
    </w:rPr>
  </w:style>
  <w:style w:type="character" w:styleId="Hyperlink">
    <w:name w:val="Hyperlink"/>
    <w:basedOn w:val="Absatz-Standardschriftart"/>
    <w:rsid w:val="009751DC"/>
    <w:rPr>
      <w:color w:val="0066CC"/>
      <w:u w:val="single"/>
    </w:rPr>
  </w:style>
  <w:style w:type="character" w:customStyle="1" w:styleId="berschrift2">
    <w:name w:val="Überschrift #2_"/>
    <w:basedOn w:val="Absatz-Standardschriftart"/>
    <w:link w:val="berschrift20"/>
    <w:rsid w:val="009751DC"/>
    <w:rPr>
      <w:rFonts w:ascii="Corbel" w:eastAsia="Corbel" w:hAnsi="Corbel" w:cs="Corbel"/>
      <w:sz w:val="23"/>
      <w:szCs w:val="23"/>
      <w:shd w:val="clear" w:color="auto" w:fill="FFFFFF"/>
    </w:rPr>
  </w:style>
  <w:style w:type="paragraph" w:customStyle="1" w:styleId="berschrift20">
    <w:name w:val="Überschrift #2"/>
    <w:basedOn w:val="Standard"/>
    <w:link w:val="berschrift2"/>
    <w:rsid w:val="009751DC"/>
    <w:pPr>
      <w:shd w:val="clear" w:color="auto" w:fill="FFFFFF"/>
      <w:spacing w:after="540" w:line="0" w:lineRule="atLeast"/>
      <w:outlineLvl w:val="1"/>
    </w:pPr>
    <w:rPr>
      <w:rFonts w:ascii="Corbel" w:eastAsia="Corbel" w:hAnsi="Corbel" w:cs="Corbel"/>
      <w:sz w:val="23"/>
      <w:szCs w:val="23"/>
    </w:rPr>
  </w:style>
  <w:style w:type="paragraph" w:customStyle="1" w:styleId="Default">
    <w:name w:val="Default"/>
    <w:rsid w:val="0010546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8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FDB"/>
  </w:style>
  <w:style w:type="paragraph" w:styleId="Fuzeile">
    <w:name w:val="footer"/>
    <w:basedOn w:val="Standard"/>
    <w:link w:val="FuzeileZchn"/>
    <w:uiPriority w:val="99"/>
    <w:unhideWhenUsed/>
    <w:rsid w:val="008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sb@dsb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b.gv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2022-03-09T14:50:00Z</dcterms:created>
  <dcterms:modified xsi:type="dcterms:W3CDTF">2022-03-09T14:50:00Z</dcterms:modified>
</cp:coreProperties>
</file>