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727AF" w14:textId="77777777" w:rsidR="0070035D" w:rsidRDefault="00DA5DCF" w:rsidP="008D5DCD">
      <w:pPr>
        <w:pStyle w:val="berschrift1"/>
        <w:jc w:val="left"/>
        <w:rPr>
          <w:rFonts w:ascii="Arial" w:hAnsi="Arial" w:cs="Arial"/>
          <w:sz w:val="26"/>
          <w:szCs w:val="26"/>
        </w:rPr>
      </w:pPr>
      <w:r>
        <w:rPr>
          <w:rFonts w:ascii="Arial" w:hAnsi="Arial" w:cs="Arial"/>
          <w:sz w:val="26"/>
          <w:szCs w:val="26"/>
        </w:rPr>
        <w:t xml:space="preserve"> </w:t>
      </w:r>
    </w:p>
    <w:p w14:paraId="3C3A62D4" w14:textId="77777777" w:rsidR="00A64FB2" w:rsidRPr="00C34BDE" w:rsidRDefault="00A64FB2">
      <w:pPr>
        <w:pStyle w:val="berschrift1"/>
        <w:rPr>
          <w:rFonts w:ascii="Arial" w:hAnsi="Arial" w:cs="Arial"/>
          <w:sz w:val="26"/>
          <w:szCs w:val="26"/>
        </w:rPr>
      </w:pPr>
      <w:r w:rsidRPr="00C34BDE">
        <w:rPr>
          <w:rFonts w:ascii="Arial" w:hAnsi="Arial" w:cs="Arial"/>
          <w:sz w:val="26"/>
          <w:szCs w:val="26"/>
        </w:rPr>
        <w:t>W E R K V E R T R A G</w:t>
      </w:r>
    </w:p>
    <w:p w14:paraId="26EE3B67" w14:textId="77777777" w:rsidR="00A64FB2" w:rsidRPr="00C34BDE" w:rsidRDefault="00A64FB2">
      <w:pPr>
        <w:jc w:val="center"/>
        <w:rPr>
          <w:rFonts w:ascii="Arial" w:hAnsi="Arial" w:cs="Arial"/>
          <w:b/>
          <w:sz w:val="22"/>
          <w:szCs w:val="22"/>
          <w:u w:val="single"/>
        </w:rPr>
      </w:pPr>
    </w:p>
    <w:p w14:paraId="1C69B6D6" w14:textId="77777777" w:rsidR="00A64FB2" w:rsidRPr="00C34BDE" w:rsidRDefault="00A64FB2">
      <w:pPr>
        <w:jc w:val="both"/>
        <w:rPr>
          <w:rFonts w:ascii="Arial" w:hAnsi="Arial" w:cs="Arial"/>
          <w:sz w:val="22"/>
          <w:szCs w:val="22"/>
        </w:rPr>
      </w:pPr>
    </w:p>
    <w:p w14:paraId="1E97F01C" w14:textId="77777777" w:rsidR="00333464" w:rsidRPr="00FC7956" w:rsidRDefault="00333464" w:rsidP="001E593A">
      <w:pPr>
        <w:pStyle w:val="Textkrper"/>
        <w:rPr>
          <w:rFonts w:ascii="Arial" w:hAnsi="Arial" w:cs="Arial"/>
          <w:sz w:val="22"/>
          <w:szCs w:val="22"/>
          <w:lang w:val="de-AT"/>
        </w:rPr>
      </w:pPr>
      <w:r w:rsidRPr="00671A91">
        <w:rPr>
          <w:rFonts w:ascii="Arial" w:hAnsi="Arial" w:cs="Arial"/>
          <w:sz w:val="22"/>
          <w:szCs w:val="22"/>
          <w:highlight w:val="yellow"/>
          <w:lang w:val="de-AT"/>
        </w:rPr>
        <w:t xml:space="preserve">abgeschlossen zwischen der Bildungsdirektion </w:t>
      </w:r>
      <w:r w:rsidR="007E5603" w:rsidRPr="00671A91">
        <w:rPr>
          <w:rFonts w:ascii="Arial" w:hAnsi="Arial" w:cs="Arial"/>
          <w:sz w:val="22"/>
          <w:szCs w:val="22"/>
          <w:highlight w:val="yellow"/>
          <w:lang w:val="de-AT"/>
        </w:rPr>
        <w:t xml:space="preserve">für </w:t>
      </w:r>
      <w:r w:rsidRPr="00671A91">
        <w:rPr>
          <w:rFonts w:ascii="Arial" w:hAnsi="Arial" w:cs="Arial"/>
          <w:sz w:val="22"/>
          <w:szCs w:val="22"/>
          <w:highlight w:val="yellow"/>
          <w:lang w:val="de-AT"/>
        </w:rPr>
        <w:t>Oberösterreich</w:t>
      </w:r>
      <w:r w:rsidR="00ED7DC2">
        <w:rPr>
          <w:rFonts w:ascii="Arial" w:hAnsi="Arial" w:cs="Arial"/>
          <w:sz w:val="22"/>
          <w:szCs w:val="22"/>
          <w:highlight w:val="yellow"/>
          <w:lang w:val="de-AT"/>
        </w:rPr>
        <w:t>, Sonnensteinstraße 20, 4040 Linz,</w:t>
      </w:r>
      <w:r w:rsidRPr="00671A91">
        <w:rPr>
          <w:rFonts w:ascii="Arial" w:hAnsi="Arial" w:cs="Arial"/>
          <w:sz w:val="22"/>
          <w:szCs w:val="22"/>
          <w:highlight w:val="yellow"/>
          <w:lang w:val="de-AT"/>
        </w:rPr>
        <w:t xml:space="preserve"> als Auftraggeber</w:t>
      </w:r>
      <w:r w:rsidR="00ED7DC2">
        <w:rPr>
          <w:rFonts w:ascii="Arial" w:hAnsi="Arial" w:cs="Arial"/>
          <w:sz w:val="22"/>
          <w:szCs w:val="22"/>
          <w:highlight w:val="yellow"/>
          <w:lang w:val="de-AT"/>
        </w:rPr>
        <w:t>in</w:t>
      </w:r>
      <w:r w:rsidRPr="00671A91">
        <w:rPr>
          <w:rFonts w:ascii="Arial" w:hAnsi="Arial" w:cs="Arial"/>
          <w:sz w:val="22"/>
          <w:szCs w:val="22"/>
          <w:highlight w:val="yellow"/>
          <w:lang w:val="de-AT"/>
        </w:rPr>
        <w:t xml:space="preserve"> einerseits und Frau            </w:t>
      </w:r>
      <w:proofErr w:type="gramStart"/>
      <w:r w:rsidRPr="00671A91">
        <w:rPr>
          <w:rFonts w:ascii="Arial" w:hAnsi="Arial" w:cs="Arial"/>
          <w:sz w:val="22"/>
          <w:szCs w:val="22"/>
          <w:highlight w:val="yellow"/>
          <w:lang w:val="de-AT"/>
        </w:rPr>
        <w:t xml:space="preserve">   </w:t>
      </w:r>
      <w:r w:rsidR="002755E4">
        <w:rPr>
          <w:rFonts w:ascii="Arial" w:hAnsi="Arial" w:cs="Arial"/>
          <w:i/>
          <w:sz w:val="22"/>
          <w:szCs w:val="22"/>
          <w:highlight w:val="yellow"/>
          <w:lang w:val="de-AT"/>
        </w:rPr>
        <w:t>(</w:t>
      </w:r>
      <w:proofErr w:type="gramEnd"/>
      <w:r w:rsidR="002755E4">
        <w:rPr>
          <w:rFonts w:ascii="Arial" w:hAnsi="Arial" w:cs="Arial"/>
          <w:i/>
          <w:sz w:val="22"/>
          <w:szCs w:val="22"/>
          <w:highlight w:val="yellow"/>
          <w:lang w:val="de-AT"/>
        </w:rPr>
        <w:t xml:space="preserve">Name, </w:t>
      </w:r>
      <w:r w:rsidRPr="00671A91">
        <w:rPr>
          <w:rFonts w:ascii="Arial" w:hAnsi="Arial" w:cs="Arial"/>
          <w:i/>
          <w:sz w:val="22"/>
          <w:szCs w:val="22"/>
          <w:highlight w:val="yellow"/>
          <w:lang w:val="de-AT"/>
        </w:rPr>
        <w:t>Anschrift</w:t>
      </w:r>
      <w:r w:rsidR="002755E4">
        <w:rPr>
          <w:rFonts w:ascii="Arial" w:hAnsi="Arial" w:cs="Arial"/>
          <w:i/>
          <w:sz w:val="22"/>
          <w:szCs w:val="22"/>
          <w:highlight w:val="yellow"/>
          <w:lang w:val="de-AT"/>
        </w:rPr>
        <w:t xml:space="preserve">, SV-Nummer, </w:t>
      </w:r>
      <w:proofErr w:type="gramStart"/>
      <w:r w:rsidR="002755E4">
        <w:rPr>
          <w:rFonts w:ascii="Arial" w:hAnsi="Arial" w:cs="Arial"/>
          <w:i/>
          <w:sz w:val="22"/>
          <w:szCs w:val="22"/>
          <w:highlight w:val="yellow"/>
          <w:lang w:val="de-AT"/>
        </w:rPr>
        <w:t>Geburtsdatum</w:t>
      </w:r>
      <w:r w:rsidRPr="00671A91">
        <w:rPr>
          <w:rFonts w:ascii="Arial" w:hAnsi="Arial" w:cs="Arial"/>
          <w:i/>
          <w:sz w:val="22"/>
          <w:szCs w:val="22"/>
          <w:highlight w:val="yellow"/>
          <w:lang w:val="de-AT"/>
        </w:rPr>
        <w:t>)</w:t>
      </w:r>
      <w:r w:rsidRPr="00671A91">
        <w:rPr>
          <w:rFonts w:ascii="Arial" w:hAnsi="Arial" w:cs="Arial"/>
          <w:sz w:val="22"/>
          <w:szCs w:val="22"/>
          <w:highlight w:val="yellow"/>
          <w:lang w:val="de-AT"/>
        </w:rPr>
        <w:t xml:space="preserve">   </w:t>
      </w:r>
      <w:proofErr w:type="gramEnd"/>
      <w:r w:rsidRPr="00671A91">
        <w:rPr>
          <w:rFonts w:ascii="Arial" w:hAnsi="Arial" w:cs="Arial"/>
          <w:sz w:val="22"/>
          <w:szCs w:val="22"/>
          <w:highlight w:val="yellow"/>
          <w:lang w:val="de-AT"/>
        </w:rPr>
        <w:t xml:space="preserve">            als Auftragnehmer</w:t>
      </w:r>
      <w:r w:rsidR="00ED7DC2">
        <w:rPr>
          <w:rFonts w:ascii="Arial" w:hAnsi="Arial" w:cs="Arial"/>
          <w:sz w:val="22"/>
          <w:szCs w:val="22"/>
          <w:highlight w:val="yellow"/>
          <w:lang w:val="de-AT"/>
        </w:rPr>
        <w:t>in</w:t>
      </w:r>
      <w:r w:rsidRPr="00671A91">
        <w:rPr>
          <w:rFonts w:ascii="Arial" w:hAnsi="Arial" w:cs="Arial"/>
          <w:sz w:val="22"/>
          <w:szCs w:val="22"/>
          <w:highlight w:val="yellow"/>
          <w:lang w:val="de-AT"/>
        </w:rPr>
        <w:t xml:space="preserve"> andererseits.</w:t>
      </w:r>
    </w:p>
    <w:p w14:paraId="45E316C6" w14:textId="77777777" w:rsidR="00A64FB2" w:rsidRPr="00C34BDE" w:rsidRDefault="00A64FB2">
      <w:pPr>
        <w:rPr>
          <w:rFonts w:ascii="Arial" w:hAnsi="Arial" w:cs="Arial"/>
          <w:sz w:val="22"/>
          <w:szCs w:val="22"/>
        </w:rPr>
      </w:pPr>
    </w:p>
    <w:p w14:paraId="33ED710A" w14:textId="77777777" w:rsidR="00A64FB2" w:rsidRPr="00C34BDE" w:rsidRDefault="00A64FB2">
      <w:pPr>
        <w:jc w:val="both"/>
        <w:rPr>
          <w:rFonts w:ascii="Arial" w:hAnsi="Arial" w:cs="Arial"/>
          <w:sz w:val="22"/>
          <w:szCs w:val="22"/>
        </w:rPr>
      </w:pPr>
    </w:p>
    <w:p w14:paraId="37164E92" w14:textId="77777777" w:rsidR="00A64FB2" w:rsidRPr="00C34BDE" w:rsidRDefault="00A64FB2">
      <w:pPr>
        <w:jc w:val="center"/>
        <w:rPr>
          <w:rFonts w:ascii="Arial" w:hAnsi="Arial" w:cs="Arial"/>
          <w:sz w:val="22"/>
          <w:szCs w:val="22"/>
        </w:rPr>
      </w:pPr>
      <w:r w:rsidRPr="00C34BDE">
        <w:rPr>
          <w:rFonts w:ascii="Arial" w:hAnsi="Arial" w:cs="Arial"/>
          <w:sz w:val="22"/>
          <w:szCs w:val="22"/>
        </w:rPr>
        <w:t>§ 1</w:t>
      </w:r>
    </w:p>
    <w:p w14:paraId="6DD10AE2" w14:textId="77777777" w:rsidR="00A64FB2" w:rsidRPr="00C34BDE" w:rsidRDefault="00A64FB2">
      <w:pPr>
        <w:jc w:val="center"/>
        <w:rPr>
          <w:rFonts w:ascii="Arial" w:hAnsi="Arial" w:cs="Arial"/>
          <w:b/>
          <w:sz w:val="22"/>
          <w:szCs w:val="22"/>
        </w:rPr>
      </w:pPr>
      <w:r w:rsidRPr="00C34BDE">
        <w:rPr>
          <w:rFonts w:ascii="Arial" w:hAnsi="Arial" w:cs="Arial"/>
          <w:b/>
          <w:sz w:val="22"/>
          <w:szCs w:val="22"/>
        </w:rPr>
        <w:t>Auftraggeber</w:t>
      </w:r>
      <w:r w:rsidR="00ED7DC2">
        <w:rPr>
          <w:rFonts w:ascii="Arial" w:hAnsi="Arial" w:cs="Arial"/>
          <w:b/>
          <w:sz w:val="22"/>
          <w:szCs w:val="22"/>
        </w:rPr>
        <w:t>in</w:t>
      </w:r>
      <w:r w:rsidRPr="00C34BDE">
        <w:rPr>
          <w:rFonts w:ascii="Arial" w:hAnsi="Arial" w:cs="Arial"/>
          <w:b/>
          <w:sz w:val="22"/>
          <w:szCs w:val="22"/>
        </w:rPr>
        <w:t>, Auftragnehmer</w:t>
      </w:r>
      <w:r w:rsidR="00ED7DC2">
        <w:rPr>
          <w:rFonts w:ascii="Arial" w:hAnsi="Arial" w:cs="Arial"/>
          <w:b/>
          <w:sz w:val="22"/>
          <w:szCs w:val="22"/>
        </w:rPr>
        <w:t>in</w:t>
      </w:r>
      <w:r w:rsidRPr="00C34BDE">
        <w:rPr>
          <w:rFonts w:ascii="Arial" w:hAnsi="Arial" w:cs="Arial"/>
          <w:b/>
          <w:sz w:val="22"/>
          <w:szCs w:val="22"/>
        </w:rPr>
        <w:t>, Vertragsgegenstand,</w:t>
      </w:r>
    </w:p>
    <w:p w14:paraId="079B63C3" w14:textId="77777777" w:rsidR="00A64FB2" w:rsidRPr="00C34BDE" w:rsidRDefault="00A64FB2">
      <w:pPr>
        <w:jc w:val="center"/>
        <w:rPr>
          <w:rFonts w:ascii="Arial" w:hAnsi="Arial" w:cs="Arial"/>
          <w:b/>
          <w:sz w:val="22"/>
          <w:szCs w:val="22"/>
        </w:rPr>
      </w:pPr>
      <w:r w:rsidRPr="00C34BDE">
        <w:rPr>
          <w:rFonts w:ascii="Arial" w:hAnsi="Arial" w:cs="Arial"/>
          <w:b/>
          <w:sz w:val="22"/>
          <w:szCs w:val="22"/>
        </w:rPr>
        <w:t>gegenständliches Rechtsverhältnis</w:t>
      </w:r>
    </w:p>
    <w:p w14:paraId="6F4ED36E" w14:textId="77777777" w:rsidR="00A64FB2" w:rsidRPr="00C34BDE" w:rsidRDefault="00A64FB2">
      <w:pPr>
        <w:rPr>
          <w:rFonts w:ascii="Arial" w:hAnsi="Arial" w:cs="Arial"/>
          <w:sz w:val="22"/>
          <w:szCs w:val="22"/>
        </w:rPr>
      </w:pPr>
    </w:p>
    <w:p w14:paraId="3E120784" w14:textId="77777777" w:rsidR="00A64FB2" w:rsidRPr="00C34BDE" w:rsidRDefault="00A64FB2">
      <w:pPr>
        <w:rPr>
          <w:rFonts w:ascii="Arial" w:hAnsi="Arial" w:cs="Arial"/>
          <w:sz w:val="22"/>
          <w:szCs w:val="22"/>
        </w:rPr>
      </w:pPr>
      <w:r w:rsidRPr="00C34BDE">
        <w:rPr>
          <w:rFonts w:ascii="Arial" w:hAnsi="Arial" w:cs="Arial"/>
          <w:sz w:val="22"/>
          <w:szCs w:val="22"/>
        </w:rPr>
        <w:t xml:space="preserve">(1) </w:t>
      </w:r>
      <w:r w:rsidR="00DD0EE4">
        <w:rPr>
          <w:rFonts w:ascii="Arial" w:hAnsi="Arial" w:cs="Arial"/>
          <w:sz w:val="22"/>
          <w:szCs w:val="22"/>
        </w:rPr>
        <w:t>Die Bildungsdirektion</w:t>
      </w:r>
      <w:r w:rsidRPr="00C34BDE">
        <w:rPr>
          <w:rFonts w:ascii="Arial" w:hAnsi="Arial" w:cs="Arial"/>
          <w:sz w:val="22"/>
          <w:szCs w:val="22"/>
        </w:rPr>
        <w:t xml:space="preserve"> </w:t>
      </w:r>
      <w:r w:rsidR="007E5603">
        <w:rPr>
          <w:rFonts w:ascii="Arial" w:hAnsi="Arial" w:cs="Arial"/>
          <w:sz w:val="22"/>
          <w:szCs w:val="22"/>
        </w:rPr>
        <w:t xml:space="preserve">für </w:t>
      </w:r>
      <w:r w:rsidRPr="00C34BDE">
        <w:rPr>
          <w:rFonts w:ascii="Arial" w:hAnsi="Arial" w:cs="Arial"/>
          <w:sz w:val="22"/>
          <w:szCs w:val="22"/>
        </w:rPr>
        <w:t>Oberösterreich, – im Folgenden kurz "Auftraggeber</w:t>
      </w:r>
      <w:r w:rsidR="00ED7DC2">
        <w:rPr>
          <w:rFonts w:ascii="Arial" w:hAnsi="Arial" w:cs="Arial"/>
          <w:sz w:val="22"/>
          <w:szCs w:val="22"/>
        </w:rPr>
        <w:t>in</w:t>
      </w:r>
      <w:r w:rsidRPr="00C34BDE">
        <w:rPr>
          <w:rFonts w:ascii="Arial" w:hAnsi="Arial" w:cs="Arial"/>
          <w:sz w:val="22"/>
          <w:szCs w:val="22"/>
        </w:rPr>
        <w:t xml:space="preserve">" genannt – überträgt aufgrund und nach Maßgabe des gegenständlichen Rechtsverhältnisses (vgl. Abs. 2) </w:t>
      </w:r>
      <w:r w:rsidRPr="00671A91">
        <w:rPr>
          <w:rFonts w:ascii="Arial" w:hAnsi="Arial" w:cs="Arial"/>
          <w:sz w:val="22"/>
          <w:szCs w:val="22"/>
          <w:highlight w:val="yellow"/>
        </w:rPr>
        <w:t>Frau</w:t>
      </w:r>
      <w:r w:rsidR="002755E4">
        <w:rPr>
          <w:rFonts w:ascii="Arial" w:hAnsi="Arial" w:cs="Arial"/>
          <w:sz w:val="22"/>
          <w:szCs w:val="22"/>
          <w:highlight w:val="yellow"/>
        </w:rPr>
        <w:t xml:space="preserve"> ___________</w:t>
      </w:r>
      <w:r w:rsidRPr="00671A91">
        <w:rPr>
          <w:rFonts w:ascii="Arial" w:hAnsi="Arial" w:cs="Arial"/>
          <w:sz w:val="22"/>
          <w:szCs w:val="22"/>
          <w:highlight w:val="yellow"/>
        </w:rPr>
        <w:t xml:space="preserve"> – im</w:t>
      </w:r>
      <w:r w:rsidRPr="00C34BDE">
        <w:rPr>
          <w:rFonts w:ascii="Arial" w:hAnsi="Arial" w:cs="Arial"/>
          <w:sz w:val="22"/>
          <w:szCs w:val="22"/>
        </w:rPr>
        <w:t xml:space="preserve"> Folgenden kurz "Auftragnehmer</w:t>
      </w:r>
      <w:r w:rsidR="00ED7DC2">
        <w:rPr>
          <w:rFonts w:ascii="Arial" w:hAnsi="Arial" w:cs="Arial"/>
          <w:sz w:val="22"/>
          <w:szCs w:val="22"/>
        </w:rPr>
        <w:t>in</w:t>
      </w:r>
      <w:r w:rsidRPr="00C34BDE">
        <w:rPr>
          <w:rFonts w:ascii="Arial" w:hAnsi="Arial" w:cs="Arial"/>
          <w:sz w:val="22"/>
          <w:szCs w:val="22"/>
        </w:rPr>
        <w:t>" genannt – die in § 2 umschriebenen Leistungen.</w:t>
      </w:r>
    </w:p>
    <w:p w14:paraId="54B723CD" w14:textId="77777777" w:rsidR="00A64FB2" w:rsidRPr="00C34BDE" w:rsidRDefault="00A64FB2">
      <w:pPr>
        <w:rPr>
          <w:rFonts w:ascii="Arial" w:hAnsi="Arial" w:cs="Arial"/>
          <w:sz w:val="22"/>
          <w:szCs w:val="22"/>
        </w:rPr>
      </w:pPr>
    </w:p>
    <w:p w14:paraId="10E548F1" w14:textId="77777777" w:rsidR="00A64FB2" w:rsidRPr="00C34BDE" w:rsidRDefault="00ED7DC2">
      <w:pPr>
        <w:rPr>
          <w:rFonts w:ascii="Arial" w:hAnsi="Arial" w:cs="Arial"/>
          <w:sz w:val="22"/>
          <w:szCs w:val="22"/>
        </w:rPr>
      </w:pPr>
      <w:r>
        <w:rPr>
          <w:rFonts w:ascii="Arial" w:hAnsi="Arial" w:cs="Arial"/>
          <w:sz w:val="22"/>
          <w:szCs w:val="22"/>
        </w:rPr>
        <w:t>(2) Die</w:t>
      </w:r>
      <w:r w:rsidR="00A64FB2" w:rsidRPr="00C34BDE">
        <w:rPr>
          <w:rFonts w:ascii="Arial" w:hAnsi="Arial" w:cs="Arial"/>
          <w:sz w:val="22"/>
          <w:szCs w:val="22"/>
        </w:rPr>
        <w:t xml:space="preserve"> Auftraggeber</w:t>
      </w:r>
      <w:r>
        <w:rPr>
          <w:rFonts w:ascii="Arial" w:hAnsi="Arial" w:cs="Arial"/>
          <w:sz w:val="22"/>
          <w:szCs w:val="22"/>
        </w:rPr>
        <w:t>in und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vereinbaren hie</w:t>
      </w:r>
      <w:r w:rsidR="007E5603">
        <w:rPr>
          <w:rFonts w:ascii="Arial" w:hAnsi="Arial" w:cs="Arial"/>
          <w:sz w:val="22"/>
          <w:szCs w:val="22"/>
        </w:rPr>
        <w:t>r</w:t>
      </w:r>
      <w:r w:rsidR="00A64FB2" w:rsidRPr="00C34BDE">
        <w:rPr>
          <w:rFonts w:ascii="Arial" w:hAnsi="Arial" w:cs="Arial"/>
          <w:sz w:val="22"/>
          <w:szCs w:val="22"/>
        </w:rPr>
        <w:t>mit, dass beide Vertragsparteien in diesem Vertrag unter dem Begriff "gegenständliches Rechtsverhältnis" jenes Rechtsverhältnis verstehen, welches durch den gegen</w:t>
      </w:r>
      <w:r>
        <w:rPr>
          <w:rFonts w:ascii="Arial" w:hAnsi="Arial" w:cs="Arial"/>
          <w:sz w:val="22"/>
          <w:szCs w:val="22"/>
        </w:rPr>
        <w:t>ständlichen Vertrag zwischen der</w:t>
      </w:r>
      <w:r w:rsidR="00A64FB2" w:rsidRPr="00C34BDE">
        <w:rPr>
          <w:rFonts w:ascii="Arial" w:hAnsi="Arial" w:cs="Arial"/>
          <w:sz w:val="22"/>
          <w:szCs w:val="22"/>
        </w:rPr>
        <w:t xml:space="preserve"> Auftraggeber</w:t>
      </w:r>
      <w:r>
        <w:rPr>
          <w:rFonts w:ascii="Arial" w:hAnsi="Arial" w:cs="Arial"/>
          <w:sz w:val="22"/>
          <w:szCs w:val="22"/>
        </w:rPr>
        <w:t>in einerseits und der</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andererseits begründet worden ist.</w:t>
      </w:r>
    </w:p>
    <w:p w14:paraId="472BF461" w14:textId="77777777" w:rsidR="00A64FB2" w:rsidRDefault="00A64FB2">
      <w:pPr>
        <w:rPr>
          <w:rFonts w:ascii="Arial" w:hAnsi="Arial" w:cs="Arial"/>
          <w:sz w:val="22"/>
          <w:szCs w:val="22"/>
        </w:rPr>
      </w:pPr>
    </w:p>
    <w:p w14:paraId="7C4B1B3B" w14:textId="3A01F15F" w:rsidR="00EE3A75" w:rsidRDefault="00EE3A75" w:rsidP="00EE3A75">
      <w:r>
        <w:rPr>
          <w:rFonts w:ascii="Arial" w:hAnsi="Arial" w:cs="Arial"/>
          <w:sz w:val="22"/>
          <w:szCs w:val="22"/>
        </w:rPr>
        <w:t xml:space="preserve">(3) </w:t>
      </w:r>
      <w:r w:rsidR="00DD0EE4">
        <w:rPr>
          <w:rFonts w:ascii="Arial" w:hAnsi="Arial" w:cs="Arial"/>
          <w:sz w:val="22"/>
          <w:szCs w:val="22"/>
        </w:rPr>
        <w:t>Die Bildungsdirektion</w:t>
      </w:r>
      <w:r w:rsidRPr="00EE3A75">
        <w:rPr>
          <w:rFonts w:ascii="Arial" w:hAnsi="Arial" w:cs="Arial"/>
          <w:sz w:val="22"/>
          <w:szCs w:val="22"/>
        </w:rPr>
        <w:t xml:space="preserve"> </w:t>
      </w:r>
      <w:r w:rsidR="007E5603">
        <w:rPr>
          <w:rFonts w:ascii="Arial" w:hAnsi="Arial" w:cs="Arial"/>
          <w:sz w:val="22"/>
          <w:szCs w:val="22"/>
        </w:rPr>
        <w:t xml:space="preserve">für </w:t>
      </w:r>
      <w:r w:rsidRPr="00EE3A75">
        <w:rPr>
          <w:rFonts w:ascii="Arial" w:hAnsi="Arial" w:cs="Arial"/>
          <w:sz w:val="22"/>
          <w:szCs w:val="22"/>
        </w:rPr>
        <w:t xml:space="preserve">Oberösterreich ist gesetzlich und durch Abschluss dieses Vertrages ermächtigt, die zur Vertragserfüllung und gesetzmäßigen Durchführung notwendigen personenbezogenen Daten </w:t>
      </w:r>
      <w:r w:rsidR="00523FB0">
        <w:rPr>
          <w:rFonts w:ascii="Arial" w:hAnsi="Arial" w:cs="Arial"/>
          <w:sz w:val="22"/>
          <w:szCs w:val="22"/>
        </w:rPr>
        <w:t>zu erheben und zu verarbeiten</w:t>
      </w:r>
      <w:r w:rsidR="006E41C8">
        <w:rPr>
          <w:rFonts w:ascii="Arial" w:hAnsi="Arial" w:cs="Arial"/>
          <w:sz w:val="22"/>
          <w:szCs w:val="22"/>
        </w:rPr>
        <w:t xml:space="preserve"> </w:t>
      </w:r>
      <w:r w:rsidR="009C3E40">
        <w:rPr>
          <w:rFonts w:ascii="Arial" w:hAnsi="Arial" w:cs="Arial"/>
          <w:sz w:val="22"/>
          <w:szCs w:val="22"/>
        </w:rPr>
        <w:t>(</w:t>
      </w:r>
      <w:r w:rsidR="001E3DC6">
        <w:rPr>
          <w:rFonts w:ascii="Arial" w:hAnsi="Arial" w:cs="Arial"/>
          <w:sz w:val="22"/>
          <w:szCs w:val="22"/>
        </w:rPr>
        <w:t xml:space="preserve">§ 4a OÖ. LVBG, </w:t>
      </w:r>
      <w:r w:rsidR="002B545E">
        <w:rPr>
          <w:rFonts w:ascii="Arial" w:hAnsi="Arial" w:cs="Arial"/>
          <w:sz w:val="22"/>
          <w:szCs w:val="22"/>
        </w:rPr>
        <w:t>Art.6 DSGVO</w:t>
      </w:r>
      <w:r w:rsidRPr="00EE3A75">
        <w:rPr>
          <w:rFonts w:ascii="Arial" w:hAnsi="Arial" w:cs="Arial"/>
          <w:sz w:val="22"/>
          <w:szCs w:val="22"/>
        </w:rPr>
        <w:t>).</w:t>
      </w:r>
      <w:r>
        <w:br/>
      </w:r>
    </w:p>
    <w:p w14:paraId="68609926" w14:textId="77777777" w:rsidR="00EE3A75" w:rsidRPr="00C34BDE" w:rsidRDefault="00EE3A75">
      <w:pPr>
        <w:rPr>
          <w:rFonts w:ascii="Arial" w:hAnsi="Arial" w:cs="Arial"/>
          <w:sz w:val="22"/>
          <w:szCs w:val="22"/>
        </w:rPr>
      </w:pPr>
    </w:p>
    <w:p w14:paraId="5CE0243D" w14:textId="77777777" w:rsidR="00A64FB2" w:rsidRPr="00C34BDE" w:rsidRDefault="00A64FB2">
      <w:pPr>
        <w:jc w:val="center"/>
        <w:rPr>
          <w:rFonts w:ascii="Arial" w:hAnsi="Arial" w:cs="Arial"/>
          <w:b/>
          <w:sz w:val="22"/>
          <w:szCs w:val="22"/>
        </w:rPr>
      </w:pPr>
      <w:r w:rsidRPr="00C34BDE">
        <w:rPr>
          <w:rFonts w:ascii="Arial" w:hAnsi="Arial" w:cs="Arial"/>
          <w:sz w:val="22"/>
          <w:szCs w:val="22"/>
        </w:rPr>
        <w:t>§ 2</w:t>
      </w:r>
    </w:p>
    <w:p w14:paraId="1DDB2568" w14:textId="77777777" w:rsidR="00A64FB2" w:rsidRPr="00C34BDE" w:rsidRDefault="00A64FB2">
      <w:pPr>
        <w:jc w:val="center"/>
        <w:rPr>
          <w:rFonts w:ascii="Arial" w:hAnsi="Arial" w:cs="Arial"/>
          <w:b/>
          <w:sz w:val="22"/>
          <w:szCs w:val="22"/>
        </w:rPr>
      </w:pPr>
      <w:proofErr w:type="gramStart"/>
      <w:r w:rsidRPr="00C34BDE">
        <w:rPr>
          <w:rFonts w:ascii="Arial" w:hAnsi="Arial" w:cs="Arial"/>
          <w:b/>
          <w:sz w:val="22"/>
          <w:szCs w:val="22"/>
        </w:rPr>
        <w:t>Werk(</w:t>
      </w:r>
      <w:proofErr w:type="gramEnd"/>
      <w:r w:rsidRPr="00C34BDE">
        <w:rPr>
          <w:rFonts w:ascii="Arial" w:hAnsi="Arial" w:cs="Arial"/>
          <w:b/>
          <w:sz w:val="22"/>
          <w:szCs w:val="22"/>
        </w:rPr>
        <w:t>Leistungen)</w:t>
      </w:r>
    </w:p>
    <w:p w14:paraId="7B36DA2C" w14:textId="77777777" w:rsidR="00A64FB2" w:rsidRPr="00C34BDE" w:rsidRDefault="00A64FB2">
      <w:pPr>
        <w:rPr>
          <w:rFonts w:ascii="Arial" w:hAnsi="Arial" w:cs="Arial"/>
          <w:sz w:val="22"/>
          <w:szCs w:val="22"/>
        </w:rPr>
      </w:pPr>
    </w:p>
    <w:p w14:paraId="025CD08F" w14:textId="77777777" w:rsidR="00A64FB2" w:rsidRPr="008D5DCD" w:rsidRDefault="00A64FB2">
      <w:pPr>
        <w:rPr>
          <w:rFonts w:ascii="Arial" w:hAnsi="Arial" w:cs="Arial"/>
          <w:sz w:val="22"/>
          <w:szCs w:val="22"/>
        </w:rPr>
      </w:pPr>
      <w:r w:rsidRPr="008D5DCD">
        <w:rPr>
          <w:rFonts w:ascii="Arial" w:hAnsi="Arial" w:cs="Arial"/>
          <w:sz w:val="22"/>
          <w:szCs w:val="22"/>
        </w:rPr>
        <w:t>(1) D</w:t>
      </w:r>
      <w:r w:rsidR="00B3508A" w:rsidRPr="008D5DCD">
        <w:rPr>
          <w:rFonts w:ascii="Arial" w:hAnsi="Arial" w:cs="Arial"/>
          <w:sz w:val="22"/>
          <w:szCs w:val="22"/>
        </w:rPr>
        <w:t>ie</w:t>
      </w:r>
      <w:r w:rsidRPr="008D5DCD">
        <w:rPr>
          <w:rFonts w:ascii="Arial" w:hAnsi="Arial" w:cs="Arial"/>
          <w:sz w:val="22"/>
          <w:szCs w:val="22"/>
        </w:rPr>
        <w:t xml:space="preserve"> Auftragnehmer</w:t>
      </w:r>
      <w:r w:rsidR="00B3508A" w:rsidRPr="008D5DCD">
        <w:rPr>
          <w:rFonts w:ascii="Arial" w:hAnsi="Arial" w:cs="Arial"/>
          <w:sz w:val="22"/>
          <w:szCs w:val="22"/>
        </w:rPr>
        <w:t>in</w:t>
      </w:r>
      <w:r w:rsidRPr="008D5DCD">
        <w:rPr>
          <w:rFonts w:ascii="Arial" w:hAnsi="Arial" w:cs="Arial"/>
          <w:sz w:val="22"/>
          <w:szCs w:val="22"/>
        </w:rPr>
        <w:t xml:space="preserve"> verpflichtet sich hie</w:t>
      </w:r>
      <w:r w:rsidR="00DD0EE4" w:rsidRPr="008D5DCD">
        <w:rPr>
          <w:rFonts w:ascii="Arial" w:hAnsi="Arial" w:cs="Arial"/>
          <w:sz w:val="22"/>
          <w:szCs w:val="22"/>
        </w:rPr>
        <w:t>r</w:t>
      </w:r>
      <w:r w:rsidRPr="008D5DCD">
        <w:rPr>
          <w:rFonts w:ascii="Arial" w:hAnsi="Arial" w:cs="Arial"/>
          <w:sz w:val="22"/>
          <w:szCs w:val="22"/>
        </w:rPr>
        <w:t xml:space="preserve">mit gegenüber </w:t>
      </w:r>
      <w:r w:rsidR="00B3508A" w:rsidRPr="008D5DCD">
        <w:rPr>
          <w:rFonts w:ascii="Arial" w:hAnsi="Arial" w:cs="Arial"/>
          <w:sz w:val="22"/>
          <w:szCs w:val="22"/>
        </w:rPr>
        <w:t>der</w:t>
      </w:r>
      <w:r w:rsidRPr="008D5DCD">
        <w:rPr>
          <w:rFonts w:ascii="Arial" w:hAnsi="Arial" w:cs="Arial"/>
          <w:sz w:val="22"/>
          <w:szCs w:val="22"/>
        </w:rPr>
        <w:t xml:space="preserve"> Auftraggeber</w:t>
      </w:r>
      <w:r w:rsidR="00B3508A" w:rsidRPr="008D5DCD">
        <w:rPr>
          <w:rFonts w:ascii="Arial" w:hAnsi="Arial" w:cs="Arial"/>
          <w:sz w:val="22"/>
          <w:szCs w:val="22"/>
        </w:rPr>
        <w:t>in</w:t>
      </w:r>
      <w:r w:rsidRPr="008D5DCD">
        <w:rPr>
          <w:rFonts w:ascii="Arial" w:hAnsi="Arial" w:cs="Arial"/>
          <w:sz w:val="22"/>
          <w:szCs w:val="22"/>
        </w:rPr>
        <w:t xml:space="preserve"> nachfolgend angeführte Leistungen zu erbringen:</w:t>
      </w:r>
      <w:r w:rsidR="002755E4" w:rsidRPr="008D5DCD">
        <w:rPr>
          <w:rFonts w:ascii="Arial" w:hAnsi="Arial" w:cs="Arial"/>
          <w:sz w:val="22"/>
          <w:szCs w:val="22"/>
        </w:rPr>
        <w:t xml:space="preserve"> </w:t>
      </w:r>
    </w:p>
    <w:p w14:paraId="3DB9BA1E" w14:textId="77777777" w:rsidR="00A64FB2" w:rsidRDefault="00A64FB2">
      <w:pPr>
        <w:rPr>
          <w:rFonts w:ascii="Arial" w:hAnsi="Arial" w:cs="Arial"/>
          <w:sz w:val="22"/>
          <w:szCs w:val="22"/>
          <w:highlight w:val="yellow"/>
        </w:rPr>
      </w:pPr>
    </w:p>
    <w:tbl>
      <w:tblPr>
        <w:tblStyle w:val="Tabellenraster"/>
        <w:tblW w:w="9634" w:type="dxa"/>
        <w:tblLook w:val="04A0" w:firstRow="1" w:lastRow="0" w:firstColumn="1" w:lastColumn="0" w:noHBand="0" w:noVBand="1"/>
      </w:tblPr>
      <w:tblGrid>
        <w:gridCol w:w="1696"/>
        <w:gridCol w:w="2694"/>
        <w:gridCol w:w="3403"/>
        <w:gridCol w:w="1841"/>
      </w:tblGrid>
      <w:tr w:rsidR="008D5DCD" w:rsidRPr="00B66645" w14:paraId="6881C275" w14:textId="77777777" w:rsidTr="00446069">
        <w:tc>
          <w:tcPr>
            <w:tcW w:w="1696" w:type="dxa"/>
          </w:tcPr>
          <w:p w14:paraId="1925E546" w14:textId="77777777" w:rsidR="008D5DCD" w:rsidRPr="00B66645" w:rsidRDefault="008D5DCD" w:rsidP="00446069">
            <w:pPr>
              <w:rPr>
                <w:rFonts w:ascii="Arial" w:hAnsi="Arial" w:cs="Arial"/>
                <w:b/>
                <w:szCs w:val="22"/>
              </w:rPr>
            </w:pPr>
            <w:r w:rsidRPr="00B66645">
              <w:rPr>
                <w:rFonts w:ascii="Arial" w:hAnsi="Arial" w:cs="Arial"/>
                <w:b/>
                <w:szCs w:val="22"/>
              </w:rPr>
              <w:t>Datum</w:t>
            </w:r>
          </w:p>
        </w:tc>
        <w:tc>
          <w:tcPr>
            <w:tcW w:w="2694" w:type="dxa"/>
          </w:tcPr>
          <w:p w14:paraId="5DD966C6" w14:textId="77777777" w:rsidR="008D5DCD" w:rsidRPr="00B66645" w:rsidRDefault="008D5DCD" w:rsidP="00446069">
            <w:pPr>
              <w:rPr>
                <w:rFonts w:ascii="Arial" w:hAnsi="Arial" w:cs="Arial"/>
                <w:b/>
                <w:szCs w:val="22"/>
              </w:rPr>
            </w:pPr>
            <w:r w:rsidRPr="00B66645">
              <w:rPr>
                <w:rFonts w:ascii="Arial" w:hAnsi="Arial" w:cs="Arial"/>
                <w:b/>
                <w:szCs w:val="22"/>
              </w:rPr>
              <w:t>Unterrichtseinheiten</w:t>
            </w:r>
          </w:p>
        </w:tc>
        <w:tc>
          <w:tcPr>
            <w:tcW w:w="3403" w:type="dxa"/>
          </w:tcPr>
          <w:p w14:paraId="7848AA8B" w14:textId="77777777" w:rsidR="008D5DCD" w:rsidRPr="00B66645" w:rsidRDefault="008D5DCD" w:rsidP="00446069">
            <w:pPr>
              <w:rPr>
                <w:rFonts w:ascii="Arial" w:hAnsi="Arial" w:cs="Arial"/>
                <w:b/>
                <w:szCs w:val="22"/>
              </w:rPr>
            </w:pPr>
            <w:r w:rsidRPr="00B66645">
              <w:rPr>
                <w:rFonts w:ascii="Arial" w:hAnsi="Arial" w:cs="Arial"/>
                <w:b/>
                <w:szCs w:val="22"/>
              </w:rPr>
              <w:t>Thema der Tätigkeit</w:t>
            </w:r>
          </w:p>
        </w:tc>
        <w:tc>
          <w:tcPr>
            <w:tcW w:w="1841" w:type="dxa"/>
          </w:tcPr>
          <w:p w14:paraId="16C396ED" w14:textId="77777777" w:rsidR="008D5DCD" w:rsidRPr="00B66645" w:rsidRDefault="008D5DCD" w:rsidP="00446069">
            <w:pPr>
              <w:rPr>
                <w:rFonts w:ascii="Arial" w:hAnsi="Arial" w:cs="Arial"/>
                <w:b/>
                <w:szCs w:val="22"/>
              </w:rPr>
            </w:pPr>
            <w:r w:rsidRPr="00B66645">
              <w:rPr>
                <w:rFonts w:ascii="Arial" w:hAnsi="Arial" w:cs="Arial"/>
                <w:b/>
                <w:szCs w:val="22"/>
              </w:rPr>
              <w:t>Schule</w:t>
            </w:r>
          </w:p>
        </w:tc>
      </w:tr>
      <w:tr w:rsidR="008D5DCD" w:rsidRPr="00A4473B" w14:paraId="6F582E09" w14:textId="77777777" w:rsidTr="00446069">
        <w:tc>
          <w:tcPr>
            <w:tcW w:w="1696" w:type="dxa"/>
          </w:tcPr>
          <w:p w14:paraId="550E03D4" w14:textId="3C5DF3A7" w:rsidR="008D5DCD" w:rsidRPr="00B66645" w:rsidRDefault="008D5DCD" w:rsidP="00446069">
            <w:pPr>
              <w:rPr>
                <w:rFonts w:ascii="Arial" w:hAnsi="Arial" w:cs="Arial"/>
                <w:sz w:val="18"/>
                <w:szCs w:val="22"/>
                <w:highlight w:val="yellow"/>
              </w:rPr>
            </w:pPr>
            <w:r w:rsidRPr="00B66645">
              <w:rPr>
                <w:rFonts w:ascii="Arial" w:hAnsi="Arial" w:cs="Arial"/>
                <w:sz w:val="18"/>
                <w:szCs w:val="22"/>
                <w:highlight w:val="yellow"/>
              </w:rPr>
              <w:t>01.</w:t>
            </w:r>
            <w:r w:rsidR="007116C2">
              <w:rPr>
                <w:rFonts w:ascii="Arial" w:hAnsi="Arial" w:cs="Arial"/>
                <w:sz w:val="18"/>
                <w:szCs w:val="22"/>
                <w:highlight w:val="yellow"/>
              </w:rPr>
              <w:t>02.2026</w:t>
            </w:r>
            <w:r w:rsidRPr="00B66645">
              <w:rPr>
                <w:rFonts w:ascii="Arial" w:hAnsi="Arial" w:cs="Arial"/>
                <w:sz w:val="18"/>
                <w:szCs w:val="22"/>
                <w:highlight w:val="yellow"/>
              </w:rPr>
              <w:t xml:space="preserve"> –</w:t>
            </w:r>
          </w:p>
          <w:p w14:paraId="15B5C97D" w14:textId="2F5C08EB" w:rsidR="008D5DCD" w:rsidRPr="00B66645" w:rsidRDefault="007116C2" w:rsidP="00446069">
            <w:pPr>
              <w:rPr>
                <w:rFonts w:ascii="Arial" w:hAnsi="Arial" w:cs="Arial"/>
                <w:sz w:val="18"/>
                <w:szCs w:val="22"/>
                <w:highlight w:val="yellow"/>
              </w:rPr>
            </w:pPr>
            <w:r>
              <w:rPr>
                <w:rFonts w:ascii="Arial" w:hAnsi="Arial" w:cs="Arial"/>
                <w:sz w:val="18"/>
                <w:szCs w:val="22"/>
                <w:highlight w:val="yellow"/>
              </w:rPr>
              <w:t>10.07.2026</w:t>
            </w:r>
          </w:p>
        </w:tc>
        <w:tc>
          <w:tcPr>
            <w:tcW w:w="2694" w:type="dxa"/>
          </w:tcPr>
          <w:p w14:paraId="79FF8258" w14:textId="77777777" w:rsidR="008D5DCD" w:rsidRPr="00B66645" w:rsidRDefault="008D5DCD" w:rsidP="00446069">
            <w:pPr>
              <w:rPr>
                <w:rFonts w:ascii="Arial" w:hAnsi="Arial" w:cs="Arial"/>
                <w:sz w:val="18"/>
                <w:szCs w:val="22"/>
                <w:highlight w:val="yellow"/>
              </w:rPr>
            </w:pPr>
            <w:r w:rsidRPr="00B66645">
              <w:rPr>
                <w:rFonts w:ascii="Arial" w:hAnsi="Arial" w:cs="Arial"/>
                <w:sz w:val="18"/>
                <w:szCs w:val="22"/>
                <w:highlight w:val="yellow"/>
              </w:rPr>
              <w:t xml:space="preserve">__ </w:t>
            </w:r>
            <w:proofErr w:type="gramStart"/>
            <w:r w:rsidRPr="00B66645">
              <w:rPr>
                <w:rFonts w:ascii="Arial" w:hAnsi="Arial" w:cs="Arial"/>
                <w:sz w:val="18"/>
                <w:szCs w:val="22"/>
                <w:highlight w:val="yellow"/>
              </w:rPr>
              <w:t>UE Praxis</w:t>
            </w:r>
            <w:proofErr w:type="gramEnd"/>
            <w:r w:rsidRPr="00B66645">
              <w:rPr>
                <w:rFonts w:ascii="Arial" w:hAnsi="Arial" w:cs="Arial"/>
                <w:sz w:val="18"/>
                <w:szCs w:val="22"/>
                <w:highlight w:val="yellow"/>
              </w:rPr>
              <w:t>/Theorie/FSBA</w:t>
            </w:r>
          </w:p>
        </w:tc>
        <w:tc>
          <w:tcPr>
            <w:tcW w:w="3403" w:type="dxa"/>
          </w:tcPr>
          <w:p w14:paraId="5A38642D" w14:textId="77777777" w:rsidR="008D5DCD" w:rsidRPr="00B66645" w:rsidRDefault="008D5DCD" w:rsidP="00446069">
            <w:pPr>
              <w:rPr>
                <w:rFonts w:ascii="Arial" w:hAnsi="Arial" w:cs="Arial"/>
                <w:sz w:val="18"/>
                <w:szCs w:val="22"/>
                <w:highlight w:val="yellow"/>
              </w:rPr>
            </w:pPr>
          </w:p>
        </w:tc>
        <w:tc>
          <w:tcPr>
            <w:tcW w:w="1841" w:type="dxa"/>
          </w:tcPr>
          <w:p w14:paraId="4067F614" w14:textId="77777777" w:rsidR="008D5DCD" w:rsidRPr="00B66645" w:rsidRDefault="008D5DCD" w:rsidP="00446069">
            <w:pPr>
              <w:rPr>
                <w:rFonts w:ascii="Arial" w:hAnsi="Arial" w:cs="Arial"/>
                <w:sz w:val="18"/>
                <w:szCs w:val="22"/>
              </w:rPr>
            </w:pPr>
            <w:r w:rsidRPr="00B66645">
              <w:rPr>
                <w:rFonts w:ascii="Arial" w:hAnsi="Arial" w:cs="Arial"/>
                <w:sz w:val="18"/>
                <w:szCs w:val="22"/>
                <w:highlight w:val="yellow"/>
              </w:rPr>
              <w:t>FS</w:t>
            </w:r>
            <w:r w:rsidRPr="00B66645">
              <w:rPr>
                <w:rFonts w:ascii="Arial" w:hAnsi="Arial" w:cs="Arial"/>
                <w:sz w:val="18"/>
                <w:szCs w:val="22"/>
              </w:rPr>
              <w:t xml:space="preserve"> </w:t>
            </w:r>
          </w:p>
        </w:tc>
      </w:tr>
    </w:tbl>
    <w:p w14:paraId="24EB0821" w14:textId="77777777" w:rsidR="008D5DCD" w:rsidRDefault="008D5DCD">
      <w:pPr>
        <w:rPr>
          <w:rFonts w:ascii="Arial" w:hAnsi="Arial" w:cs="Arial"/>
          <w:sz w:val="22"/>
          <w:szCs w:val="22"/>
          <w:highlight w:val="yellow"/>
        </w:rPr>
      </w:pPr>
    </w:p>
    <w:p w14:paraId="67A3B360" w14:textId="77777777" w:rsidR="008D5DCD" w:rsidRPr="00671A91" w:rsidRDefault="008D5DCD">
      <w:pPr>
        <w:rPr>
          <w:rFonts w:ascii="Arial" w:hAnsi="Arial" w:cs="Arial"/>
          <w:sz w:val="22"/>
          <w:szCs w:val="22"/>
          <w:highlight w:val="yellow"/>
        </w:rPr>
      </w:pPr>
    </w:p>
    <w:p w14:paraId="0E255E77" w14:textId="77777777" w:rsidR="00A64FB2" w:rsidRPr="00C34BDE" w:rsidRDefault="00A64FB2">
      <w:pPr>
        <w:rPr>
          <w:rFonts w:ascii="Arial" w:hAnsi="Arial" w:cs="Arial"/>
          <w:sz w:val="22"/>
          <w:szCs w:val="22"/>
        </w:rPr>
      </w:pPr>
      <w:r w:rsidRPr="002755E4">
        <w:rPr>
          <w:rFonts w:ascii="Arial" w:hAnsi="Arial" w:cs="Arial"/>
          <w:sz w:val="22"/>
          <w:szCs w:val="22"/>
        </w:rPr>
        <w:t xml:space="preserve">(2) Die Abnahme des Werkes gilt dann als erfolgt, wenn </w:t>
      </w:r>
      <w:r w:rsidR="008D5DCD">
        <w:rPr>
          <w:rFonts w:ascii="Arial" w:hAnsi="Arial" w:cs="Arial"/>
          <w:sz w:val="22"/>
          <w:szCs w:val="22"/>
        </w:rPr>
        <w:t>die Stunden</w:t>
      </w:r>
      <w:r w:rsidR="002755E4" w:rsidRPr="002755E4">
        <w:rPr>
          <w:rFonts w:ascii="Arial" w:hAnsi="Arial" w:cs="Arial"/>
          <w:sz w:val="22"/>
          <w:szCs w:val="22"/>
        </w:rPr>
        <w:t xml:space="preserve"> abgehalten wurde</w:t>
      </w:r>
      <w:r w:rsidR="008D5DCD">
        <w:rPr>
          <w:rFonts w:ascii="Arial" w:hAnsi="Arial" w:cs="Arial"/>
          <w:sz w:val="22"/>
          <w:szCs w:val="22"/>
        </w:rPr>
        <w:t>n</w:t>
      </w:r>
      <w:r w:rsidRPr="002755E4">
        <w:rPr>
          <w:rFonts w:ascii="Arial" w:hAnsi="Arial" w:cs="Arial"/>
          <w:sz w:val="22"/>
          <w:szCs w:val="22"/>
        </w:rPr>
        <w:t>.</w:t>
      </w:r>
    </w:p>
    <w:p w14:paraId="4AA5C6FC" w14:textId="77777777" w:rsidR="00C34BDE" w:rsidRDefault="00C34BDE">
      <w:pPr>
        <w:jc w:val="both"/>
        <w:rPr>
          <w:rFonts w:ascii="Arial" w:hAnsi="Arial" w:cs="Arial"/>
          <w:sz w:val="22"/>
          <w:szCs w:val="22"/>
        </w:rPr>
      </w:pPr>
    </w:p>
    <w:p w14:paraId="54CF7D86" w14:textId="77777777" w:rsidR="008D5DCD" w:rsidRPr="00C34BDE" w:rsidRDefault="008D5DCD">
      <w:pPr>
        <w:jc w:val="both"/>
        <w:rPr>
          <w:rFonts w:ascii="Arial" w:hAnsi="Arial" w:cs="Arial"/>
          <w:sz w:val="22"/>
          <w:szCs w:val="22"/>
        </w:rPr>
      </w:pPr>
    </w:p>
    <w:p w14:paraId="370F5E90" w14:textId="77777777" w:rsidR="00A64FB2" w:rsidRPr="00C34BDE" w:rsidRDefault="00A64FB2">
      <w:pPr>
        <w:jc w:val="center"/>
        <w:rPr>
          <w:rFonts w:ascii="Arial" w:hAnsi="Arial" w:cs="Arial"/>
          <w:sz w:val="22"/>
          <w:szCs w:val="22"/>
        </w:rPr>
      </w:pPr>
      <w:r w:rsidRPr="00C34BDE">
        <w:rPr>
          <w:rFonts w:ascii="Arial" w:hAnsi="Arial" w:cs="Arial"/>
          <w:sz w:val="22"/>
          <w:szCs w:val="22"/>
        </w:rPr>
        <w:t>§ 3</w:t>
      </w:r>
    </w:p>
    <w:p w14:paraId="63AB8ED4" w14:textId="77777777" w:rsidR="00A64FB2" w:rsidRPr="00C34BDE" w:rsidRDefault="00A64FB2">
      <w:pPr>
        <w:pStyle w:val="berschrift1"/>
        <w:rPr>
          <w:rFonts w:ascii="Arial" w:hAnsi="Arial" w:cs="Arial"/>
          <w:sz w:val="22"/>
          <w:szCs w:val="22"/>
        </w:rPr>
      </w:pPr>
      <w:r w:rsidRPr="00C34BDE">
        <w:rPr>
          <w:rFonts w:ascii="Arial" w:hAnsi="Arial" w:cs="Arial"/>
          <w:sz w:val="22"/>
          <w:szCs w:val="22"/>
        </w:rPr>
        <w:t>Leistungszeitpunkt, Vertragsauflösung</w:t>
      </w:r>
    </w:p>
    <w:p w14:paraId="47935706" w14:textId="77777777" w:rsidR="00A64FB2" w:rsidRPr="00C34BDE" w:rsidRDefault="00A64FB2">
      <w:pPr>
        <w:rPr>
          <w:rFonts w:ascii="Arial" w:hAnsi="Arial" w:cs="Arial"/>
          <w:sz w:val="22"/>
          <w:szCs w:val="22"/>
        </w:rPr>
      </w:pPr>
    </w:p>
    <w:p w14:paraId="7A7E4C41"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 xml:space="preserve">(1) Das Werkvertragsverhältnis beginnt </w:t>
      </w:r>
      <w:proofErr w:type="gramStart"/>
      <w:r w:rsidRPr="00671A91">
        <w:rPr>
          <w:rFonts w:ascii="Arial" w:hAnsi="Arial" w:cs="Arial"/>
          <w:sz w:val="22"/>
          <w:szCs w:val="22"/>
          <w:highlight w:val="yellow"/>
        </w:rPr>
        <w:t xml:space="preserve">mit  </w:t>
      </w:r>
      <w:r w:rsidR="002755E4">
        <w:rPr>
          <w:rFonts w:ascii="Arial" w:hAnsi="Arial" w:cs="Arial"/>
          <w:sz w:val="22"/>
          <w:szCs w:val="22"/>
          <w:highlight w:val="yellow"/>
        </w:rPr>
        <w:t>_</w:t>
      </w:r>
      <w:proofErr w:type="gramEnd"/>
      <w:r w:rsidR="002755E4">
        <w:rPr>
          <w:rFonts w:ascii="Arial" w:hAnsi="Arial" w:cs="Arial"/>
          <w:sz w:val="22"/>
          <w:szCs w:val="22"/>
          <w:highlight w:val="yellow"/>
        </w:rPr>
        <w:t>___________ (Datum)</w:t>
      </w:r>
      <w:r w:rsidRPr="00671A91">
        <w:rPr>
          <w:rFonts w:ascii="Arial" w:hAnsi="Arial" w:cs="Arial"/>
          <w:sz w:val="22"/>
          <w:szCs w:val="22"/>
          <w:highlight w:val="yellow"/>
        </w:rPr>
        <w:t>.</w:t>
      </w:r>
    </w:p>
    <w:p w14:paraId="5A4059F7" w14:textId="77777777" w:rsidR="00A64FB2" w:rsidRPr="00C34BDE" w:rsidRDefault="00A64FB2">
      <w:pPr>
        <w:rPr>
          <w:rFonts w:ascii="Arial" w:hAnsi="Arial" w:cs="Arial"/>
          <w:sz w:val="22"/>
          <w:szCs w:val="22"/>
        </w:rPr>
      </w:pPr>
      <w:r w:rsidRPr="00671A91">
        <w:rPr>
          <w:rFonts w:ascii="Arial" w:hAnsi="Arial" w:cs="Arial"/>
          <w:sz w:val="22"/>
          <w:szCs w:val="22"/>
          <w:highlight w:val="yellow"/>
        </w:rPr>
        <w:t xml:space="preserve">Die in § 2 umschriebenen (Werk)Leistungen sind bis spätestens </w:t>
      </w:r>
      <w:r w:rsidR="002755E4">
        <w:rPr>
          <w:rFonts w:ascii="Arial" w:hAnsi="Arial" w:cs="Arial"/>
          <w:sz w:val="22"/>
          <w:szCs w:val="22"/>
          <w:highlight w:val="yellow"/>
        </w:rPr>
        <w:t xml:space="preserve">____________ </w:t>
      </w:r>
      <w:r w:rsidRPr="00671A91">
        <w:rPr>
          <w:rFonts w:ascii="Arial" w:hAnsi="Arial" w:cs="Arial"/>
          <w:sz w:val="22"/>
          <w:szCs w:val="22"/>
          <w:highlight w:val="yellow"/>
        </w:rPr>
        <w:t>zu erbringen.</w:t>
      </w:r>
    </w:p>
    <w:p w14:paraId="71C83869" w14:textId="77777777" w:rsidR="00A64FB2" w:rsidRPr="00C34BDE" w:rsidRDefault="00A64FB2">
      <w:pPr>
        <w:rPr>
          <w:rFonts w:ascii="Arial" w:hAnsi="Arial" w:cs="Arial"/>
          <w:sz w:val="22"/>
          <w:szCs w:val="22"/>
        </w:rPr>
      </w:pPr>
    </w:p>
    <w:p w14:paraId="292912A0" w14:textId="77777777" w:rsidR="000A0416" w:rsidRDefault="000A0416">
      <w:pPr>
        <w:pStyle w:val="Textkrper"/>
        <w:rPr>
          <w:rFonts w:ascii="Arial" w:hAnsi="Arial" w:cs="Arial"/>
          <w:sz w:val="22"/>
          <w:szCs w:val="22"/>
        </w:rPr>
      </w:pPr>
    </w:p>
    <w:p w14:paraId="27BC4EFB" w14:textId="77777777" w:rsidR="000A0416" w:rsidRDefault="000A0416">
      <w:pPr>
        <w:pStyle w:val="Textkrper"/>
        <w:rPr>
          <w:rFonts w:ascii="Arial" w:hAnsi="Arial" w:cs="Arial"/>
          <w:sz w:val="22"/>
          <w:szCs w:val="22"/>
        </w:rPr>
      </w:pPr>
    </w:p>
    <w:p w14:paraId="7E2EB844" w14:textId="77777777" w:rsidR="00A64FB2" w:rsidRPr="00C34BDE" w:rsidRDefault="00A64FB2">
      <w:pPr>
        <w:pStyle w:val="Textkrper"/>
        <w:rPr>
          <w:rFonts w:ascii="Arial" w:hAnsi="Arial" w:cs="Arial"/>
          <w:sz w:val="22"/>
          <w:szCs w:val="22"/>
        </w:rPr>
      </w:pPr>
      <w:r w:rsidRPr="00C34BDE">
        <w:rPr>
          <w:rFonts w:ascii="Arial" w:hAnsi="Arial" w:cs="Arial"/>
          <w:sz w:val="22"/>
          <w:szCs w:val="22"/>
        </w:rPr>
        <w:lastRenderedPageBreak/>
        <w:t>(2) Beide Vertragsparteien sind berechtigt, diesen Vertrag aus wichtigen Gründen mit sofortiger Wirkung für beendet zu erklären.</w:t>
      </w:r>
    </w:p>
    <w:p w14:paraId="615FF4AC" w14:textId="77777777" w:rsidR="00A64FB2" w:rsidRPr="00C34BDE" w:rsidRDefault="00A64FB2">
      <w:pPr>
        <w:tabs>
          <w:tab w:val="left" w:pos="1053"/>
          <w:tab w:val="left" w:pos="1280"/>
        </w:tabs>
        <w:rPr>
          <w:rFonts w:ascii="Arial" w:hAnsi="Arial" w:cs="Arial"/>
          <w:sz w:val="22"/>
          <w:szCs w:val="22"/>
        </w:rPr>
      </w:pPr>
      <w:r w:rsidRPr="00C34BDE">
        <w:rPr>
          <w:rFonts w:ascii="Arial" w:hAnsi="Arial" w:cs="Arial"/>
          <w:sz w:val="22"/>
          <w:szCs w:val="22"/>
        </w:rPr>
        <w:t>Insoweit jedoch eine solche Beendigung des Vertragsverhältnisses für den jeweils anderen Vertragspartner einen Schaden herbeizuführen geeignet ist und es dem beendigungswilligen Vertragspartner zumutbar ist, zur Abwendung eines derartigen Schadens das Vertragsverhältnis noch auf angemessene Zeit fortzusetzen, ist er dazu verpflichtet.</w:t>
      </w:r>
    </w:p>
    <w:p w14:paraId="393A60F2" w14:textId="77777777" w:rsidR="00EE3A75" w:rsidRDefault="00EE3A75">
      <w:pPr>
        <w:tabs>
          <w:tab w:val="left" w:pos="1053"/>
          <w:tab w:val="left" w:pos="1280"/>
        </w:tabs>
        <w:jc w:val="both"/>
        <w:rPr>
          <w:rFonts w:ascii="Arial" w:hAnsi="Arial" w:cs="Arial"/>
          <w:sz w:val="22"/>
          <w:szCs w:val="22"/>
        </w:rPr>
      </w:pPr>
    </w:p>
    <w:p w14:paraId="0FA6046D" w14:textId="77777777" w:rsidR="0070035D" w:rsidRDefault="0070035D">
      <w:pPr>
        <w:tabs>
          <w:tab w:val="left" w:pos="1053"/>
          <w:tab w:val="left" w:pos="1280"/>
        </w:tabs>
        <w:jc w:val="center"/>
        <w:rPr>
          <w:rFonts w:ascii="Arial" w:hAnsi="Arial" w:cs="Arial"/>
          <w:sz w:val="22"/>
          <w:szCs w:val="22"/>
        </w:rPr>
      </w:pPr>
    </w:p>
    <w:p w14:paraId="6F047B46" w14:textId="77777777" w:rsidR="000A0416" w:rsidRDefault="000A0416">
      <w:pPr>
        <w:tabs>
          <w:tab w:val="left" w:pos="1053"/>
          <w:tab w:val="left" w:pos="1280"/>
        </w:tabs>
        <w:jc w:val="center"/>
        <w:rPr>
          <w:rFonts w:ascii="Arial" w:hAnsi="Arial" w:cs="Arial"/>
          <w:sz w:val="22"/>
          <w:szCs w:val="22"/>
        </w:rPr>
      </w:pPr>
    </w:p>
    <w:p w14:paraId="19FA16AE"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4</w:t>
      </w:r>
    </w:p>
    <w:p w14:paraId="2A44DA91" w14:textId="77777777" w:rsidR="00A64FB2" w:rsidRPr="00C34BDE" w:rsidRDefault="00B3508A">
      <w:pPr>
        <w:pStyle w:val="berschrift1"/>
        <w:tabs>
          <w:tab w:val="left" w:pos="1053"/>
          <w:tab w:val="left" w:pos="1280"/>
        </w:tabs>
        <w:rPr>
          <w:rFonts w:ascii="Arial" w:hAnsi="Arial" w:cs="Arial"/>
          <w:sz w:val="22"/>
          <w:szCs w:val="22"/>
        </w:rPr>
      </w:pPr>
      <w:r>
        <w:rPr>
          <w:rFonts w:ascii="Arial" w:hAnsi="Arial" w:cs="Arial"/>
          <w:sz w:val="22"/>
          <w:szCs w:val="22"/>
        </w:rPr>
        <w:t>Stellung und Pflichten der Auftragnehmerin</w:t>
      </w:r>
    </w:p>
    <w:p w14:paraId="2E81BFD9" w14:textId="77777777" w:rsidR="00A64FB2" w:rsidRPr="00C34BDE" w:rsidRDefault="00A64FB2">
      <w:pPr>
        <w:tabs>
          <w:tab w:val="left" w:pos="1053"/>
          <w:tab w:val="left" w:pos="1280"/>
        </w:tabs>
        <w:rPr>
          <w:rFonts w:ascii="Arial" w:hAnsi="Arial" w:cs="Arial"/>
          <w:sz w:val="22"/>
          <w:szCs w:val="22"/>
        </w:rPr>
      </w:pPr>
    </w:p>
    <w:p w14:paraId="42A9B323"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(1)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ist an keine feste Arbeitszeit gebunden, es steht ihm frei, wann bzw. zu welchen Zeiten er die Arbeiten durchführt.</w:t>
      </w:r>
    </w:p>
    <w:p w14:paraId="034A0E40" w14:textId="77777777" w:rsidR="00A64FB2" w:rsidRPr="00C34BDE" w:rsidRDefault="00A64FB2">
      <w:pPr>
        <w:tabs>
          <w:tab w:val="left" w:pos="1053"/>
          <w:tab w:val="left" w:pos="1280"/>
        </w:tabs>
        <w:rPr>
          <w:rFonts w:ascii="Arial" w:hAnsi="Arial" w:cs="Arial"/>
          <w:sz w:val="22"/>
          <w:szCs w:val="22"/>
        </w:rPr>
      </w:pPr>
    </w:p>
    <w:p w14:paraId="4B115A22"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(2)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ist auch an keinen Dienstort und keine</w:t>
      </w:r>
      <w:r w:rsidR="003C7EF8">
        <w:rPr>
          <w:rFonts w:ascii="Arial" w:hAnsi="Arial" w:cs="Arial"/>
          <w:sz w:val="22"/>
          <w:szCs w:val="22"/>
        </w:rPr>
        <w:t xml:space="preserve"> organisatorischen Weisungen der</w:t>
      </w:r>
      <w:r w:rsidR="00A64FB2" w:rsidRPr="00C34BDE">
        <w:rPr>
          <w:rFonts w:ascii="Arial" w:hAnsi="Arial" w:cs="Arial"/>
          <w:sz w:val="22"/>
          <w:szCs w:val="22"/>
        </w:rPr>
        <w:t xml:space="preserve"> Auftraggeber</w:t>
      </w:r>
      <w:r w:rsidR="003C7EF8">
        <w:rPr>
          <w:rFonts w:ascii="Arial" w:hAnsi="Arial" w:cs="Arial"/>
          <w:sz w:val="22"/>
          <w:szCs w:val="22"/>
        </w:rPr>
        <w:t>in</w:t>
      </w:r>
      <w:r w:rsidR="00A64FB2" w:rsidRPr="00C34BDE">
        <w:rPr>
          <w:rFonts w:ascii="Arial" w:hAnsi="Arial" w:cs="Arial"/>
          <w:sz w:val="22"/>
          <w:szCs w:val="22"/>
        </w:rPr>
        <w:t xml:space="preserve"> für die Arbeitseinteilung gebunden. </w:t>
      </w:r>
    </w:p>
    <w:p w14:paraId="73BB9C9F" w14:textId="77777777" w:rsidR="00A64FB2" w:rsidRPr="00C34BDE" w:rsidRDefault="00A64FB2">
      <w:pPr>
        <w:tabs>
          <w:tab w:val="left" w:pos="1053"/>
          <w:tab w:val="left" w:pos="1280"/>
        </w:tabs>
        <w:rPr>
          <w:rFonts w:ascii="Arial" w:hAnsi="Arial" w:cs="Arial"/>
          <w:sz w:val="22"/>
          <w:szCs w:val="22"/>
        </w:rPr>
      </w:pPr>
    </w:p>
    <w:p w14:paraId="7F748189"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(3) Gegebenenfalls kann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Arbeiten auch von geeigneten Dritten durchführen lassen.</w:t>
      </w:r>
    </w:p>
    <w:p w14:paraId="339A55B0" w14:textId="77777777" w:rsidR="00A64FB2" w:rsidRPr="00C34BDE" w:rsidRDefault="00A64FB2">
      <w:pPr>
        <w:tabs>
          <w:tab w:val="left" w:pos="1053"/>
          <w:tab w:val="left" w:pos="1280"/>
        </w:tabs>
        <w:rPr>
          <w:rFonts w:ascii="Arial" w:hAnsi="Arial" w:cs="Arial"/>
          <w:sz w:val="22"/>
          <w:szCs w:val="22"/>
        </w:rPr>
      </w:pPr>
    </w:p>
    <w:p w14:paraId="42D61096"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(4)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hat die ih</w:t>
      </w:r>
      <w:r w:rsidR="00C048A4">
        <w:rPr>
          <w:rFonts w:ascii="Arial" w:hAnsi="Arial" w:cs="Arial"/>
          <w:sz w:val="22"/>
          <w:szCs w:val="22"/>
        </w:rPr>
        <w:t>r</w:t>
      </w:r>
      <w:r w:rsidR="00A64FB2" w:rsidRPr="00C34BDE">
        <w:rPr>
          <w:rFonts w:ascii="Arial" w:hAnsi="Arial" w:cs="Arial"/>
          <w:sz w:val="22"/>
          <w:szCs w:val="22"/>
        </w:rPr>
        <w:t xml:space="preserve"> durch das gegenständliche Rechtsverhältnis übertragenen Leistungen nach bestem Wissen und Gewissen zu erbringen.</w:t>
      </w:r>
    </w:p>
    <w:p w14:paraId="2947278E" w14:textId="77777777" w:rsidR="00A64FB2" w:rsidRPr="00C34BDE" w:rsidRDefault="00A64FB2">
      <w:pPr>
        <w:tabs>
          <w:tab w:val="left" w:pos="1053"/>
          <w:tab w:val="left" w:pos="1280"/>
        </w:tabs>
        <w:rPr>
          <w:rFonts w:ascii="Arial" w:hAnsi="Arial" w:cs="Arial"/>
          <w:sz w:val="22"/>
          <w:szCs w:val="22"/>
        </w:rPr>
      </w:pPr>
    </w:p>
    <w:p w14:paraId="29C53CFE" w14:textId="202AFA72" w:rsidR="00BF6BEC" w:rsidRDefault="00A64FB2" w:rsidP="00BF6BEC">
      <w:r w:rsidRPr="00C34BDE">
        <w:rPr>
          <w:rFonts w:ascii="Arial" w:hAnsi="Arial" w:cs="Arial"/>
          <w:sz w:val="22"/>
          <w:szCs w:val="22"/>
        </w:rPr>
        <w:t xml:space="preserve">(5) </w:t>
      </w:r>
      <w:r w:rsidR="00B3508A">
        <w:rPr>
          <w:rFonts w:ascii="Arial" w:hAnsi="Arial" w:cs="Arial"/>
          <w:sz w:val="22"/>
          <w:szCs w:val="22"/>
        </w:rPr>
        <w:t>Die</w:t>
      </w:r>
      <w:r w:rsidR="00BF6BEC" w:rsidRPr="00BF6BEC">
        <w:rPr>
          <w:rFonts w:ascii="Arial" w:hAnsi="Arial" w:cs="Arial"/>
          <w:sz w:val="22"/>
          <w:szCs w:val="22"/>
        </w:rPr>
        <w:t xml:space="preserve"> Auftragnehmer</w:t>
      </w:r>
      <w:r w:rsidR="00B3508A">
        <w:rPr>
          <w:rFonts w:ascii="Arial" w:hAnsi="Arial" w:cs="Arial"/>
          <w:sz w:val="22"/>
          <w:szCs w:val="22"/>
        </w:rPr>
        <w:t>in</w:t>
      </w:r>
      <w:r w:rsidR="00BF6BEC" w:rsidRPr="00BF6BEC">
        <w:rPr>
          <w:rFonts w:ascii="Arial" w:hAnsi="Arial" w:cs="Arial"/>
          <w:sz w:val="22"/>
          <w:szCs w:val="22"/>
        </w:rPr>
        <w:t xml:space="preserve"> (sowie ein allenfalls Dritter </w:t>
      </w:r>
      <w:proofErr w:type="spellStart"/>
      <w:r w:rsidR="00BF6BEC" w:rsidRPr="00BF6BEC">
        <w:rPr>
          <w:rFonts w:ascii="Arial" w:hAnsi="Arial" w:cs="Arial"/>
          <w:sz w:val="22"/>
          <w:szCs w:val="22"/>
        </w:rPr>
        <w:t>iSd</w:t>
      </w:r>
      <w:proofErr w:type="spellEnd"/>
      <w:r w:rsidR="00BF6BEC" w:rsidRPr="00BF6BEC">
        <w:rPr>
          <w:rFonts w:ascii="Arial" w:hAnsi="Arial" w:cs="Arial"/>
          <w:sz w:val="22"/>
          <w:szCs w:val="22"/>
        </w:rPr>
        <w:t xml:space="preserve"> §</w:t>
      </w:r>
      <w:r w:rsidR="00BF6BEC">
        <w:rPr>
          <w:rFonts w:ascii="Arial" w:hAnsi="Arial" w:cs="Arial"/>
          <w:sz w:val="22"/>
          <w:szCs w:val="22"/>
        </w:rPr>
        <w:t xml:space="preserve"> </w:t>
      </w:r>
      <w:r w:rsidR="00BF6BEC" w:rsidRPr="00BF6BEC">
        <w:rPr>
          <w:rFonts w:ascii="Arial" w:hAnsi="Arial" w:cs="Arial"/>
          <w:sz w:val="22"/>
          <w:szCs w:val="22"/>
        </w:rPr>
        <w:t>4 Abs.</w:t>
      </w:r>
      <w:r w:rsidR="00BF6BEC">
        <w:rPr>
          <w:rFonts w:ascii="Arial" w:hAnsi="Arial" w:cs="Arial"/>
          <w:sz w:val="22"/>
          <w:szCs w:val="22"/>
        </w:rPr>
        <w:t xml:space="preserve"> </w:t>
      </w:r>
      <w:r w:rsidR="00BF6BEC" w:rsidRPr="00BF6BEC">
        <w:rPr>
          <w:rFonts w:ascii="Arial" w:hAnsi="Arial" w:cs="Arial"/>
          <w:sz w:val="22"/>
          <w:szCs w:val="22"/>
        </w:rPr>
        <w:t>3) ist Dritten gegenüber verpflichtet, personenbezogene Daten sowie alle dem Amtsgeheimnis unterliegenden Informationen über Angelegenheiten, die ihm im Rahmen des gegenständlichen Rechtsverhältnisses zur Kenntnis gekommen sind, vertraulich zu behandeln, darüber Stillschweigen zu bewahren und die Bestimmungen des Datenschutzgesetzes - DSG (insbesondere das Datengeheimnis nach §6)</w:t>
      </w:r>
      <w:r w:rsidR="001E3DC6">
        <w:rPr>
          <w:rFonts w:ascii="Arial" w:hAnsi="Arial" w:cs="Arial"/>
          <w:sz w:val="22"/>
          <w:szCs w:val="22"/>
        </w:rPr>
        <w:t xml:space="preserve"> </w:t>
      </w:r>
      <w:r w:rsidR="00BF6BEC" w:rsidRPr="00BF6BEC">
        <w:rPr>
          <w:rFonts w:ascii="Arial" w:hAnsi="Arial" w:cs="Arial"/>
          <w:sz w:val="22"/>
          <w:szCs w:val="22"/>
        </w:rPr>
        <w:t xml:space="preserve">und der EU-Datenschutz-Grundverordnung (DSGVO) sowie der Bestimmungen über die </w:t>
      </w:r>
      <w:r w:rsidR="001E3DC6">
        <w:rPr>
          <w:rFonts w:ascii="Arial" w:hAnsi="Arial" w:cs="Arial"/>
          <w:sz w:val="22"/>
          <w:szCs w:val="22"/>
        </w:rPr>
        <w:t>Geheimhaltungsverpflichtung</w:t>
      </w:r>
      <w:r w:rsidR="00BF6BEC" w:rsidRPr="00BF6BEC">
        <w:rPr>
          <w:rFonts w:ascii="Arial" w:hAnsi="Arial" w:cs="Arial"/>
          <w:sz w:val="22"/>
          <w:szCs w:val="22"/>
        </w:rPr>
        <w:t xml:space="preserve"> (Art.</w:t>
      </w:r>
      <w:r w:rsidR="001E3DC6">
        <w:rPr>
          <w:rFonts w:ascii="Arial" w:hAnsi="Arial" w:cs="Arial"/>
          <w:sz w:val="22"/>
          <w:szCs w:val="22"/>
        </w:rPr>
        <w:t xml:space="preserve"> </w:t>
      </w:r>
      <w:r w:rsidR="00BF6BEC" w:rsidRPr="00BF6BEC">
        <w:rPr>
          <w:rFonts w:ascii="Arial" w:hAnsi="Arial" w:cs="Arial"/>
          <w:sz w:val="22"/>
          <w:szCs w:val="22"/>
        </w:rPr>
        <w:t>2</w:t>
      </w:r>
      <w:r w:rsidR="001E3DC6">
        <w:rPr>
          <w:rFonts w:ascii="Arial" w:hAnsi="Arial" w:cs="Arial"/>
          <w:sz w:val="22"/>
          <w:szCs w:val="22"/>
        </w:rPr>
        <w:t>2a</w:t>
      </w:r>
      <w:r w:rsidR="00BF6BEC" w:rsidRPr="00BF6BEC">
        <w:rPr>
          <w:rFonts w:ascii="Arial" w:hAnsi="Arial" w:cs="Arial"/>
          <w:sz w:val="22"/>
          <w:szCs w:val="22"/>
        </w:rPr>
        <w:t xml:space="preserve"> Abs.</w:t>
      </w:r>
      <w:r w:rsidR="001E3DC6">
        <w:rPr>
          <w:rFonts w:ascii="Arial" w:hAnsi="Arial" w:cs="Arial"/>
          <w:sz w:val="22"/>
          <w:szCs w:val="22"/>
        </w:rPr>
        <w:t>2</w:t>
      </w:r>
      <w:r w:rsidR="00BF6BEC" w:rsidRPr="00BF6BEC">
        <w:rPr>
          <w:rFonts w:ascii="Arial" w:hAnsi="Arial" w:cs="Arial"/>
          <w:sz w:val="22"/>
          <w:szCs w:val="22"/>
        </w:rPr>
        <w:t xml:space="preserve"> Bundes-Verfassungsgesetz) auch nach Beendigung der Tätigkeit einzuhalten. Ein Zuwiderhandeln kann zu zivil- und strafrechtlichen Konsequenzen führen</w:t>
      </w:r>
      <w:r w:rsidR="00BF6BEC">
        <w:t>.</w:t>
      </w:r>
    </w:p>
    <w:p w14:paraId="0EC19DEA" w14:textId="77777777" w:rsidR="00A64FB2" w:rsidRPr="00C34BDE" w:rsidRDefault="00A64FB2">
      <w:pPr>
        <w:tabs>
          <w:tab w:val="left" w:pos="1053"/>
          <w:tab w:val="left" w:pos="1280"/>
        </w:tabs>
        <w:rPr>
          <w:rFonts w:ascii="Arial" w:hAnsi="Arial" w:cs="Arial"/>
          <w:sz w:val="22"/>
          <w:szCs w:val="22"/>
        </w:rPr>
      </w:pPr>
    </w:p>
    <w:p w14:paraId="34D3D1FB" w14:textId="77777777" w:rsidR="00A64FB2" w:rsidRPr="00C34BDE" w:rsidRDefault="00A64FB2">
      <w:pPr>
        <w:tabs>
          <w:tab w:val="left" w:pos="1053"/>
          <w:tab w:val="left" w:pos="1280"/>
        </w:tabs>
        <w:jc w:val="both"/>
        <w:rPr>
          <w:rFonts w:ascii="Arial" w:hAnsi="Arial" w:cs="Arial"/>
          <w:sz w:val="22"/>
          <w:szCs w:val="22"/>
        </w:rPr>
      </w:pPr>
    </w:p>
    <w:p w14:paraId="3D2B57F6"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5</w:t>
      </w:r>
    </w:p>
    <w:p w14:paraId="42DA40AC" w14:textId="77777777" w:rsidR="00A64FB2" w:rsidRPr="00C34BDE" w:rsidRDefault="00A64FB2">
      <w:pPr>
        <w:pStyle w:val="berschrift1"/>
        <w:tabs>
          <w:tab w:val="left" w:pos="1053"/>
          <w:tab w:val="left" w:pos="1280"/>
        </w:tabs>
        <w:rPr>
          <w:rFonts w:ascii="Arial" w:hAnsi="Arial" w:cs="Arial"/>
          <w:sz w:val="22"/>
          <w:szCs w:val="22"/>
        </w:rPr>
      </w:pPr>
      <w:r w:rsidRPr="00C34BDE">
        <w:rPr>
          <w:rFonts w:ascii="Arial" w:hAnsi="Arial" w:cs="Arial"/>
          <w:sz w:val="22"/>
          <w:szCs w:val="22"/>
        </w:rPr>
        <w:t>Entlohnung</w:t>
      </w:r>
    </w:p>
    <w:p w14:paraId="49EFEB30" w14:textId="77777777" w:rsidR="00A64FB2" w:rsidRPr="00C34BDE" w:rsidRDefault="00A64FB2">
      <w:pPr>
        <w:tabs>
          <w:tab w:val="left" w:pos="1053"/>
          <w:tab w:val="left" w:pos="1280"/>
        </w:tabs>
        <w:rPr>
          <w:rFonts w:ascii="Arial" w:hAnsi="Arial" w:cs="Arial"/>
          <w:sz w:val="22"/>
          <w:szCs w:val="22"/>
        </w:rPr>
      </w:pPr>
    </w:p>
    <w:p w14:paraId="141E6F13" w14:textId="77777777" w:rsidR="00A64FB2" w:rsidRPr="00671A91" w:rsidRDefault="00A64FB2">
      <w:pPr>
        <w:tabs>
          <w:tab w:val="left" w:pos="1053"/>
          <w:tab w:val="left" w:pos="1280"/>
        </w:tabs>
        <w:rPr>
          <w:rFonts w:ascii="Arial" w:hAnsi="Arial" w:cs="Arial"/>
          <w:sz w:val="22"/>
          <w:szCs w:val="22"/>
          <w:highlight w:val="yellow"/>
        </w:rPr>
      </w:pPr>
      <w:r w:rsidRPr="00F575B8">
        <w:rPr>
          <w:rFonts w:ascii="Arial" w:hAnsi="Arial" w:cs="Arial"/>
          <w:sz w:val="22"/>
          <w:szCs w:val="22"/>
        </w:rPr>
        <w:t>(1) Das Honorar für die zu erbringenden Leistungen (§ 2) beträgt</w:t>
      </w:r>
      <w:r w:rsidRPr="00671A91">
        <w:rPr>
          <w:rFonts w:ascii="Arial" w:hAnsi="Arial" w:cs="Arial"/>
          <w:sz w:val="22"/>
          <w:szCs w:val="22"/>
          <w:highlight w:val="yellow"/>
        </w:rPr>
        <w:t xml:space="preserve"> </w:t>
      </w:r>
      <w:r w:rsidR="002755E4">
        <w:rPr>
          <w:rFonts w:ascii="Arial" w:hAnsi="Arial" w:cs="Arial"/>
          <w:b/>
          <w:sz w:val="22"/>
          <w:szCs w:val="22"/>
          <w:highlight w:val="yellow"/>
        </w:rPr>
        <w:t>_____________</w:t>
      </w:r>
      <w:r w:rsidR="00950157" w:rsidRPr="007E5FF1">
        <w:rPr>
          <w:rFonts w:ascii="Arial" w:hAnsi="Arial" w:cs="Arial"/>
          <w:b/>
          <w:sz w:val="22"/>
          <w:szCs w:val="22"/>
          <w:highlight w:val="yellow"/>
        </w:rPr>
        <w:t xml:space="preserve"> Euro brutto</w:t>
      </w:r>
      <w:r w:rsidR="00950157" w:rsidRPr="00671A91">
        <w:rPr>
          <w:rFonts w:ascii="Arial" w:hAnsi="Arial" w:cs="Arial"/>
          <w:sz w:val="22"/>
          <w:szCs w:val="22"/>
          <w:highlight w:val="yellow"/>
        </w:rPr>
        <w:t xml:space="preserve"> (inkl. </w:t>
      </w:r>
      <w:proofErr w:type="spellStart"/>
      <w:r w:rsidR="00950157" w:rsidRPr="00671A91">
        <w:rPr>
          <w:rFonts w:ascii="Arial" w:hAnsi="Arial" w:cs="Arial"/>
          <w:sz w:val="22"/>
          <w:szCs w:val="22"/>
          <w:highlight w:val="yellow"/>
        </w:rPr>
        <w:t>allf</w:t>
      </w:r>
      <w:proofErr w:type="spellEnd"/>
      <w:r w:rsidR="00950157" w:rsidRPr="00671A91">
        <w:rPr>
          <w:rFonts w:ascii="Arial" w:hAnsi="Arial" w:cs="Arial"/>
          <w:sz w:val="22"/>
          <w:szCs w:val="22"/>
          <w:highlight w:val="yellow"/>
        </w:rPr>
        <w:t xml:space="preserve">. </w:t>
      </w:r>
      <w:proofErr w:type="spellStart"/>
      <w:r w:rsidR="00950157" w:rsidRPr="00671A91">
        <w:rPr>
          <w:rFonts w:ascii="Arial" w:hAnsi="Arial" w:cs="Arial"/>
          <w:sz w:val="22"/>
          <w:szCs w:val="22"/>
          <w:highlight w:val="yellow"/>
        </w:rPr>
        <w:t>USt</w:t>
      </w:r>
      <w:proofErr w:type="spellEnd"/>
      <w:r w:rsidR="00950157" w:rsidRPr="00671A91">
        <w:rPr>
          <w:rFonts w:ascii="Arial" w:hAnsi="Arial" w:cs="Arial"/>
          <w:sz w:val="22"/>
          <w:szCs w:val="22"/>
          <w:highlight w:val="yellow"/>
        </w:rPr>
        <w:t>.)</w:t>
      </w:r>
      <w:r w:rsidR="002755E4">
        <w:rPr>
          <w:rFonts w:ascii="Arial" w:hAnsi="Arial" w:cs="Arial"/>
          <w:sz w:val="22"/>
          <w:szCs w:val="22"/>
          <w:highlight w:val="yellow"/>
        </w:rPr>
        <w:t xml:space="preserve">. </w:t>
      </w:r>
      <w:r w:rsidR="002755E4" w:rsidRPr="005D0436">
        <w:rPr>
          <w:rFonts w:ascii="Arial" w:hAnsi="Arial" w:cs="Arial"/>
          <w:b/>
          <w:sz w:val="22"/>
          <w:szCs w:val="22"/>
          <w:highlight w:val="yellow"/>
        </w:rPr>
        <w:t>zuzüglich der anfallenden Prüfungsgebühren</w:t>
      </w:r>
      <w:r w:rsidR="00950157" w:rsidRPr="00671A91">
        <w:rPr>
          <w:rFonts w:ascii="Arial" w:hAnsi="Arial" w:cs="Arial"/>
          <w:sz w:val="22"/>
          <w:szCs w:val="22"/>
          <w:highlight w:val="yellow"/>
        </w:rPr>
        <w:t>.</w:t>
      </w:r>
    </w:p>
    <w:p w14:paraId="6E97EF2F" w14:textId="77777777" w:rsidR="00A64FB2" w:rsidRDefault="00A64FB2">
      <w:pPr>
        <w:tabs>
          <w:tab w:val="left" w:pos="1224"/>
          <w:tab w:val="left" w:pos="1507"/>
        </w:tabs>
        <w:rPr>
          <w:rFonts w:ascii="Arial" w:hAnsi="Arial" w:cs="Arial"/>
          <w:sz w:val="22"/>
          <w:szCs w:val="22"/>
          <w:highlight w:val="yellow"/>
        </w:rPr>
      </w:pPr>
    </w:p>
    <w:p w14:paraId="55BFE29F" w14:textId="77777777" w:rsidR="00B3508A" w:rsidRPr="00CE0DF6" w:rsidRDefault="00B3508A" w:rsidP="00B3508A">
      <w:pPr>
        <w:tabs>
          <w:tab w:val="left" w:pos="1224"/>
          <w:tab w:val="left" w:pos="1507"/>
        </w:tabs>
        <w:rPr>
          <w:rFonts w:ascii="Arial" w:hAnsi="Arial" w:cs="Arial"/>
          <w:sz w:val="22"/>
          <w:szCs w:val="22"/>
        </w:rPr>
      </w:pPr>
      <w:r w:rsidRPr="00CE0DF6">
        <w:rPr>
          <w:rFonts w:ascii="Arial" w:hAnsi="Arial" w:cs="Arial"/>
          <w:sz w:val="22"/>
          <w:szCs w:val="22"/>
        </w:rPr>
        <w:t>Diesem Bruttogehalt liegen als Berechnungsbasis zugrunde:</w:t>
      </w:r>
    </w:p>
    <w:p w14:paraId="3D65D40A" w14:textId="60F22565" w:rsidR="00002A65" w:rsidRPr="009E66FF" w:rsidRDefault="005D4946" w:rsidP="00002A65">
      <w:pPr>
        <w:rPr>
          <w:rFonts w:ascii="Arial" w:hAnsi="Arial" w:cs="Arial"/>
          <w:sz w:val="18"/>
          <w:szCs w:val="22"/>
          <w:highlight w:val="yellow"/>
        </w:rPr>
      </w:pPr>
      <w:r>
        <w:rPr>
          <w:rFonts w:ascii="Arial" w:hAnsi="Arial" w:cs="Arial"/>
          <w:sz w:val="18"/>
          <w:szCs w:val="22"/>
          <w:highlight w:val="yellow"/>
        </w:rPr>
        <w:t>62,58</w:t>
      </w:r>
      <w:r w:rsidR="00002A65" w:rsidRPr="009E66FF">
        <w:rPr>
          <w:rFonts w:ascii="Arial" w:hAnsi="Arial" w:cs="Arial"/>
          <w:sz w:val="18"/>
          <w:szCs w:val="22"/>
          <w:highlight w:val="yellow"/>
        </w:rPr>
        <w:t xml:space="preserve"> Euro brutto für 1 Einheit Zweig FSBA Ausbildung (__ UE)</w:t>
      </w:r>
    </w:p>
    <w:p w14:paraId="06845B27" w14:textId="77777777" w:rsidR="00002A65" w:rsidRPr="009E66FF" w:rsidRDefault="00002A65" w:rsidP="00002A65">
      <w:pPr>
        <w:rPr>
          <w:rFonts w:ascii="Arial" w:hAnsi="Arial" w:cs="Arial"/>
          <w:sz w:val="18"/>
          <w:szCs w:val="22"/>
          <w:highlight w:val="yellow"/>
        </w:rPr>
      </w:pPr>
      <w:r w:rsidRPr="009E66FF">
        <w:rPr>
          <w:rFonts w:ascii="Arial" w:hAnsi="Arial" w:cs="Arial"/>
          <w:sz w:val="18"/>
          <w:szCs w:val="22"/>
          <w:highlight w:val="yellow"/>
        </w:rPr>
        <w:t>13,08 Euro brutto pro abgenommener Prüfung Zweig FSBA Ausbildung (</w:t>
      </w:r>
      <w:r>
        <w:rPr>
          <w:rFonts w:ascii="Arial" w:hAnsi="Arial" w:cs="Arial"/>
          <w:sz w:val="18"/>
          <w:szCs w:val="22"/>
          <w:highlight w:val="yellow"/>
        </w:rPr>
        <w:t>im Rahmen des Unterrichtes)</w:t>
      </w:r>
    </w:p>
    <w:p w14:paraId="1EA9A0A4" w14:textId="73E35DD4" w:rsidR="00002A65" w:rsidRPr="008312BF" w:rsidRDefault="005D4946" w:rsidP="00002A65">
      <w:pPr>
        <w:rPr>
          <w:rFonts w:ascii="Arial" w:hAnsi="Arial" w:cs="Arial"/>
          <w:sz w:val="18"/>
          <w:szCs w:val="22"/>
          <w:highlight w:val="yellow"/>
        </w:rPr>
      </w:pPr>
      <w:r>
        <w:rPr>
          <w:rFonts w:ascii="Arial" w:hAnsi="Arial" w:cs="Arial"/>
          <w:sz w:val="18"/>
          <w:szCs w:val="22"/>
          <w:highlight w:val="yellow"/>
        </w:rPr>
        <w:t>51,60</w:t>
      </w:r>
      <w:r w:rsidR="00002A65" w:rsidRPr="008312BF">
        <w:rPr>
          <w:rFonts w:ascii="Arial" w:hAnsi="Arial" w:cs="Arial"/>
          <w:sz w:val="18"/>
          <w:szCs w:val="22"/>
          <w:highlight w:val="yellow"/>
        </w:rPr>
        <w:t xml:space="preserve"> Euro brutto für 1 Einheit Theorieunterricht </w:t>
      </w:r>
      <w:proofErr w:type="gramStart"/>
      <w:r w:rsidR="00002A65" w:rsidRPr="008312BF">
        <w:rPr>
          <w:rFonts w:ascii="Arial" w:hAnsi="Arial" w:cs="Arial"/>
          <w:sz w:val="18"/>
          <w:szCs w:val="22"/>
          <w:highlight w:val="yellow"/>
        </w:rPr>
        <w:t xml:space="preserve">(  </w:t>
      </w:r>
      <w:proofErr w:type="gramEnd"/>
      <w:r w:rsidR="00002A65" w:rsidRPr="008312BF">
        <w:rPr>
          <w:rFonts w:ascii="Arial" w:hAnsi="Arial" w:cs="Arial"/>
          <w:sz w:val="18"/>
          <w:szCs w:val="22"/>
          <w:highlight w:val="yellow"/>
        </w:rPr>
        <w:t xml:space="preserve">    UE)</w:t>
      </w:r>
    </w:p>
    <w:p w14:paraId="6C847344" w14:textId="1B557890" w:rsidR="00B3508A" w:rsidRDefault="005D4946" w:rsidP="00002A65">
      <w:pPr>
        <w:tabs>
          <w:tab w:val="left" w:pos="1224"/>
          <w:tab w:val="left" w:pos="1507"/>
        </w:tabs>
        <w:rPr>
          <w:rFonts w:ascii="Arial" w:hAnsi="Arial" w:cs="Arial"/>
          <w:sz w:val="22"/>
          <w:szCs w:val="22"/>
        </w:rPr>
      </w:pPr>
      <w:r>
        <w:rPr>
          <w:rFonts w:ascii="Arial" w:hAnsi="Arial" w:cs="Arial"/>
          <w:sz w:val="18"/>
          <w:szCs w:val="22"/>
          <w:highlight w:val="yellow"/>
        </w:rPr>
        <w:t>41,28</w:t>
      </w:r>
      <w:r w:rsidR="00002A65" w:rsidRPr="008312BF">
        <w:rPr>
          <w:rFonts w:ascii="Arial" w:hAnsi="Arial" w:cs="Arial"/>
          <w:sz w:val="18"/>
          <w:szCs w:val="22"/>
          <w:highlight w:val="yellow"/>
        </w:rPr>
        <w:t xml:space="preserve"> Euro brutto für 1 Einheit Praxisunterricht </w:t>
      </w:r>
      <w:proofErr w:type="gramStart"/>
      <w:r w:rsidR="00002A65" w:rsidRPr="008312BF">
        <w:rPr>
          <w:rFonts w:ascii="Arial" w:hAnsi="Arial" w:cs="Arial"/>
          <w:sz w:val="18"/>
          <w:szCs w:val="22"/>
          <w:highlight w:val="yellow"/>
        </w:rPr>
        <w:t xml:space="preserve">(  </w:t>
      </w:r>
      <w:proofErr w:type="gramEnd"/>
      <w:r w:rsidR="00002A65" w:rsidRPr="008312BF">
        <w:rPr>
          <w:rFonts w:ascii="Arial" w:hAnsi="Arial" w:cs="Arial"/>
          <w:sz w:val="18"/>
          <w:szCs w:val="22"/>
          <w:highlight w:val="yellow"/>
        </w:rPr>
        <w:t xml:space="preserve">   UE)</w:t>
      </w:r>
    </w:p>
    <w:p w14:paraId="3046E0AE" w14:textId="77777777" w:rsidR="00B3508A" w:rsidRPr="00E24275" w:rsidRDefault="00B3508A">
      <w:pPr>
        <w:tabs>
          <w:tab w:val="left" w:pos="1224"/>
          <w:tab w:val="left" w:pos="1507"/>
        </w:tabs>
        <w:rPr>
          <w:rFonts w:ascii="Arial" w:hAnsi="Arial" w:cs="Arial"/>
          <w:i/>
          <w:sz w:val="22"/>
          <w:szCs w:val="22"/>
        </w:rPr>
      </w:pPr>
    </w:p>
    <w:p w14:paraId="2A26391F" w14:textId="77777777" w:rsidR="00A64FB2" w:rsidRDefault="00A64FB2">
      <w:pPr>
        <w:tabs>
          <w:tab w:val="left" w:pos="1224"/>
          <w:tab w:val="left" w:pos="1507"/>
        </w:tabs>
        <w:rPr>
          <w:rFonts w:ascii="Arial" w:hAnsi="Arial" w:cs="Arial"/>
          <w:sz w:val="22"/>
          <w:szCs w:val="22"/>
        </w:rPr>
      </w:pPr>
      <w:r w:rsidRPr="00C34BDE">
        <w:rPr>
          <w:rFonts w:ascii="Arial" w:hAnsi="Arial" w:cs="Arial"/>
          <w:sz w:val="22"/>
          <w:szCs w:val="22"/>
        </w:rPr>
        <w:t>(2) Für im Rahmen des gegenständlichen Rechtsverhältnisses notwendige Fahrten mi</w:t>
      </w:r>
      <w:r w:rsidR="00B3508A">
        <w:rPr>
          <w:rFonts w:ascii="Arial" w:hAnsi="Arial" w:cs="Arial"/>
          <w:sz w:val="22"/>
          <w:szCs w:val="22"/>
        </w:rPr>
        <w:t xml:space="preserve">t dem privaten Kraftfahrzeug der </w:t>
      </w:r>
      <w:r w:rsidRPr="00C34BDE">
        <w:rPr>
          <w:rFonts w:ascii="Arial" w:hAnsi="Arial" w:cs="Arial"/>
          <w:sz w:val="22"/>
          <w:szCs w:val="22"/>
        </w:rPr>
        <w:t>Auftragnehmer</w:t>
      </w:r>
      <w:r w:rsidR="00B3508A">
        <w:rPr>
          <w:rFonts w:ascii="Arial" w:hAnsi="Arial" w:cs="Arial"/>
          <w:sz w:val="22"/>
          <w:szCs w:val="22"/>
        </w:rPr>
        <w:t>in</w:t>
      </w:r>
      <w:r w:rsidRPr="00C34BDE">
        <w:rPr>
          <w:rFonts w:ascii="Arial" w:hAnsi="Arial" w:cs="Arial"/>
          <w:sz w:val="22"/>
          <w:szCs w:val="22"/>
        </w:rPr>
        <w:t xml:space="preserve"> gebührt das amtliche Kilometergeld (derzeit</w:t>
      </w:r>
      <w:r w:rsidR="006E41C8">
        <w:rPr>
          <w:rFonts w:ascii="Arial" w:hAnsi="Arial" w:cs="Arial"/>
          <w:sz w:val="22"/>
          <w:szCs w:val="22"/>
        </w:rPr>
        <w:t xml:space="preserve"> </w:t>
      </w:r>
      <w:r w:rsidRPr="00C34BDE">
        <w:rPr>
          <w:rFonts w:ascii="Arial" w:hAnsi="Arial" w:cs="Arial"/>
          <w:sz w:val="22"/>
          <w:szCs w:val="22"/>
        </w:rPr>
        <w:t>0,</w:t>
      </w:r>
      <w:r w:rsidR="00524F75">
        <w:rPr>
          <w:rFonts w:ascii="Arial" w:hAnsi="Arial" w:cs="Arial"/>
          <w:sz w:val="22"/>
          <w:szCs w:val="22"/>
        </w:rPr>
        <w:t>50</w:t>
      </w:r>
      <w:r w:rsidRPr="00C34BDE">
        <w:rPr>
          <w:rFonts w:ascii="Arial" w:hAnsi="Arial" w:cs="Arial"/>
          <w:sz w:val="22"/>
          <w:szCs w:val="22"/>
        </w:rPr>
        <w:t> Euro) je Kilometer. Für die Ermittlung der Länge der Wegstrecke ist die kürzeste Verkehrsverbindung maßgebend.</w:t>
      </w:r>
    </w:p>
    <w:p w14:paraId="176A1FCC" w14:textId="77777777" w:rsidR="007E5FF1" w:rsidRPr="003C7EF8" w:rsidRDefault="007E5FF1" w:rsidP="007E5FF1">
      <w:pPr>
        <w:tabs>
          <w:tab w:val="left" w:pos="1224"/>
          <w:tab w:val="left" w:pos="1507"/>
        </w:tabs>
        <w:rPr>
          <w:rFonts w:ascii="Arial" w:hAnsi="Arial" w:cs="Arial"/>
          <w:b/>
          <w:sz w:val="22"/>
          <w:szCs w:val="22"/>
        </w:rPr>
      </w:pPr>
      <w:r w:rsidRPr="003C7EF8">
        <w:rPr>
          <w:rFonts w:ascii="Arial" w:hAnsi="Arial" w:cs="Arial"/>
          <w:b/>
          <w:sz w:val="22"/>
          <w:szCs w:val="22"/>
          <w:highlight w:val="yellow"/>
        </w:rPr>
        <w:t xml:space="preserve">Kürzeste </w:t>
      </w:r>
      <w:r w:rsidR="002755E4" w:rsidRPr="003C7EF8">
        <w:rPr>
          <w:rFonts w:ascii="Arial" w:hAnsi="Arial" w:cs="Arial"/>
          <w:b/>
          <w:sz w:val="22"/>
          <w:szCs w:val="22"/>
          <w:highlight w:val="yellow"/>
        </w:rPr>
        <w:t xml:space="preserve">einfache </w:t>
      </w:r>
      <w:r w:rsidR="002755E4">
        <w:rPr>
          <w:rFonts w:ascii="Arial" w:hAnsi="Arial" w:cs="Arial"/>
          <w:b/>
          <w:sz w:val="22"/>
          <w:szCs w:val="22"/>
          <w:highlight w:val="yellow"/>
        </w:rPr>
        <w:t>Wegstrecke</w:t>
      </w:r>
      <w:r w:rsidR="008D5DCD">
        <w:rPr>
          <w:rFonts w:ascii="Arial" w:hAnsi="Arial" w:cs="Arial"/>
          <w:b/>
          <w:sz w:val="22"/>
          <w:szCs w:val="22"/>
          <w:highlight w:val="yellow"/>
        </w:rPr>
        <w:t xml:space="preserve"> lt. </w:t>
      </w:r>
      <w:proofErr w:type="spellStart"/>
      <w:r w:rsidR="008D5DCD">
        <w:rPr>
          <w:rFonts w:ascii="Arial" w:hAnsi="Arial" w:cs="Arial"/>
          <w:b/>
          <w:sz w:val="22"/>
          <w:szCs w:val="22"/>
          <w:highlight w:val="yellow"/>
        </w:rPr>
        <w:t>GoogleMaps</w:t>
      </w:r>
      <w:proofErr w:type="spellEnd"/>
      <w:r w:rsidRPr="003C7EF8">
        <w:rPr>
          <w:rFonts w:ascii="Arial" w:hAnsi="Arial" w:cs="Arial"/>
          <w:b/>
          <w:sz w:val="22"/>
          <w:szCs w:val="22"/>
          <w:highlight w:val="yellow"/>
        </w:rPr>
        <w:t>:</w:t>
      </w:r>
      <w:r w:rsidR="00F575B8">
        <w:rPr>
          <w:rFonts w:ascii="Arial" w:hAnsi="Arial" w:cs="Arial"/>
          <w:b/>
          <w:sz w:val="22"/>
          <w:szCs w:val="22"/>
          <w:highlight w:val="yellow"/>
        </w:rPr>
        <w:t xml:space="preserve"> </w:t>
      </w:r>
      <w:r w:rsidR="008D5DCD" w:rsidRPr="008D5DCD">
        <w:rPr>
          <w:rFonts w:ascii="Arial" w:hAnsi="Arial" w:cs="Arial"/>
          <w:sz w:val="22"/>
          <w:szCs w:val="22"/>
          <w:highlight w:val="yellow"/>
        </w:rPr>
        <w:t>(Kilometer angeben)</w:t>
      </w:r>
    </w:p>
    <w:p w14:paraId="5D529E2A" w14:textId="77777777" w:rsidR="00A64FB2" w:rsidRPr="00C34BDE" w:rsidRDefault="00A64FB2">
      <w:pPr>
        <w:tabs>
          <w:tab w:val="left" w:pos="1224"/>
          <w:tab w:val="left" w:pos="1507"/>
        </w:tabs>
        <w:rPr>
          <w:rFonts w:ascii="Arial" w:hAnsi="Arial" w:cs="Arial"/>
          <w:sz w:val="22"/>
          <w:szCs w:val="22"/>
        </w:rPr>
      </w:pPr>
    </w:p>
    <w:p w14:paraId="458A8EEB"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lastRenderedPageBreak/>
        <w:t>(3) Die Bezahlung des Honorars und der Reisekosten erfolgt (jeweils) binnen vier Wochen nach Rechnungslegung mit schuldbefreiender Wirku</w:t>
      </w:r>
      <w:r w:rsidR="00B3508A">
        <w:rPr>
          <w:rFonts w:ascii="Arial" w:hAnsi="Arial" w:cs="Arial"/>
          <w:sz w:val="22"/>
          <w:szCs w:val="22"/>
        </w:rPr>
        <w:t>ng durch Überweisung auf das von der</w:t>
      </w:r>
      <w:r w:rsidRPr="00C34BDE">
        <w:rPr>
          <w:rFonts w:ascii="Arial" w:hAnsi="Arial" w:cs="Arial"/>
          <w:sz w:val="22"/>
          <w:szCs w:val="22"/>
        </w:rPr>
        <w:t xml:space="preserve"> Auftragnehmer</w:t>
      </w:r>
      <w:r w:rsidR="00B3508A">
        <w:rPr>
          <w:rFonts w:ascii="Arial" w:hAnsi="Arial" w:cs="Arial"/>
          <w:sz w:val="22"/>
          <w:szCs w:val="22"/>
        </w:rPr>
        <w:t>in bekanntge</w:t>
      </w:r>
      <w:r w:rsidRPr="00C34BDE">
        <w:rPr>
          <w:rFonts w:ascii="Arial" w:hAnsi="Arial" w:cs="Arial"/>
          <w:sz w:val="22"/>
          <w:szCs w:val="22"/>
        </w:rPr>
        <w:t xml:space="preserve">gebene Konto </w:t>
      </w:r>
      <w:r w:rsidR="007E5FF1" w:rsidRPr="007E5FF1">
        <w:rPr>
          <w:rFonts w:ascii="Arial" w:hAnsi="Arial" w:cs="Arial"/>
          <w:b/>
          <w:sz w:val="22"/>
          <w:szCs w:val="22"/>
        </w:rPr>
        <w:t>IBAN</w:t>
      </w:r>
      <w:r w:rsidR="007E5FF1">
        <w:rPr>
          <w:rFonts w:ascii="Arial" w:hAnsi="Arial" w:cs="Arial"/>
          <w:sz w:val="22"/>
          <w:szCs w:val="22"/>
        </w:rPr>
        <w:t xml:space="preserve"> </w:t>
      </w:r>
      <w:r w:rsidR="005254B4">
        <w:rPr>
          <w:rFonts w:ascii="Arial" w:hAnsi="Arial" w:cs="Arial"/>
          <w:sz w:val="22"/>
          <w:szCs w:val="22"/>
        </w:rPr>
        <w:t>(</w:t>
      </w:r>
      <w:r w:rsidR="002755E4">
        <w:rPr>
          <w:rFonts w:ascii="Arial" w:hAnsi="Arial" w:cs="Arial"/>
          <w:sz w:val="22"/>
          <w:szCs w:val="22"/>
          <w:highlight w:val="yellow"/>
        </w:rPr>
        <w:t>Angabe IBAN</w:t>
      </w:r>
      <w:r w:rsidR="005254B4">
        <w:rPr>
          <w:rFonts w:ascii="Arial" w:hAnsi="Arial" w:cs="Arial"/>
          <w:sz w:val="22"/>
          <w:szCs w:val="22"/>
        </w:rPr>
        <w:t xml:space="preserve">) </w:t>
      </w:r>
      <w:r w:rsidRPr="00C34BDE">
        <w:rPr>
          <w:rFonts w:ascii="Arial" w:hAnsi="Arial" w:cs="Arial"/>
          <w:sz w:val="22"/>
          <w:szCs w:val="22"/>
        </w:rPr>
        <w:t>bei einem inländischen Geld- oder Kreditinstitut.</w:t>
      </w:r>
    </w:p>
    <w:p w14:paraId="6F99A928" w14:textId="77777777" w:rsidR="006E41C8" w:rsidRDefault="006E41C8" w:rsidP="006E41C8">
      <w:pPr>
        <w:tabs>
          <w:tab w:val="left" w:pos="1224"/>
          <w:tab w:val="left" w:pos="1507"/>
        </w:tabs>
        <w:rPr>
          <w:rFonts w:ascii="Arial" w:hAnsi="Arial" w:cs="Arial"/>
          <w:sz w:val="22"/>
          <w:szCs w:val="22"/>
        </w:rPr>
      </w:pPr>
    </w:p>
    <w:p w14:paraId="74FB50EC" w14:textId="77777777" w:rsidR="006E41C8" w:rsidRDefault="006E41C8" w:rsidP="006E41C8">
      <w:pPr>
        <w:pStyle w:val="Default"/>
        <w:rPr>
          <w:color w:val="auto"/>
          <w:sz w:val="22"/>
          <w:szCs w:val="22"/>
        </w:rPr>
      </w:pPr>
      <w:r>
        <w:rPr>
          <w:sz w:val="22"/>
          <w:szCs w:val="22"/>
        </w:rPr>
        <w:t xml:space="preserve">(4) Die Rechnungslegung an das Land OÖ hat für Unternehmerinnen und Unternehmer gemäß UStG im Wege der elektronischen Rechnungslegung zu erfolgen. Diesfalls ist die Rechnung </w:t>
      </w:r>
      <w:r>
        <w:rPr>
          <w:color w:val="auto"/>
          <w:sz w:val="22"/>
          <w:szCs w:val="22"/>
        </w:rPr>
        <w:t xml:space="preserve">über das Unternehmensserviceportal www.usp.gv.at zu übermitteln. Als Auftragsreferenz ist zusätzlich zu den Rechnungsinformationen anzugeben: </w:t>
      </w:r>
    </w:p>
    <w:p w14:paraId="685C756D" w14:textId="77777777" w:rsidR="00D51711" w:rsidRDefault="006E41C8" w:rsidP="006E41C8">
      <w:pPr>
        <w:pStyle w:val="Default"/>
        <w:rPr>
          <w:color w:val="auto"/>
          <w:sz w:val="22"/>
          <w:szCs w:val="22"/>
        </w:rPr>
      </w:pPr>
      <w:r w:rsidRPr="006E41C8">
        <w:rPr>
          <w:i/>
          <w:iCs/>
          <w:color w:val="00B0F0"/>
          <w:sz w:val="22"/>
          <w:szCs w:val="22"/>
        </w:rPr>
        <w:t xml:space="preserve">(bitte mit den jeweiligen Vertragsdaten befüllen: Auftragsreferenz der Dienststelle lt. der dem Erlass der </w:t>
      </w:r>
      <w:proofErr w:type="spellStart"/>
      <w:r w:rsidRPr="006E41C8">
        <w:rPr>
          <w:i/>
          <w:iCs/>
          <w:color w:val="00B0F0"/>
          <w:sz w:val="22"/>
          <w:szCs w:val="22"/>
        </w:rPr>
        <w:t>FinD</w:t>
      </w:r>
      <w:proofErr w:type="spellEnd"/>
      <w:r w:rsidRPr="006E41C8">
        <w:rPr>
          <w:i/>
          <w:iCs/>
          <w:color w:val="00B0F0"/>
          <w:sz w:val="22"/>
          <w:szCs w:val="22"/>
        </w:rPr>
        <w:t xml:space="preserve"> beiliegenden Liste bzw. der Homepage des Landes OÖ und nach einem Doppelpunkt die Geschäftszahl des </w:t>
      </w:r>
      <w:proofErr w:type="spellStart"/>
      <w:r w:rsidRPr="006E41C8">
        <w:rPr>
          <w:i/>
          <w:iCs/>
          <w:color w:val="00B0F0"/>
          <w:sz w:val="22"/>
          <w:szCs w:val="22"/>
        </w:rPr>
        <w:t>gegenständli-chen</w:t>
      </w:r>
      <w:proofErr w:type="spellEnd"/>
      <w:r w:rsidRPr="006E41C8">
        <w:rPr>
          <w:i/>
          <w:iCs/>
          <w:color w:val="00B0F0"/>
          <w:sz w:val="22"/>
          <w:szCs w:val="22"/>
        </w:rPr>
        <w:t xml:space="preserve"> Vertrages Beispiel: L4D</w:t>
      </w:r>
      <w:proofErr w:type="gramStart"/>
      <w:r w:rsidRPr="006E41C8">
        <w:rPr>
          <w:i/>
          <w:iCs/>
          <w:color w:val="00B0F0"/>
          <w:sz w:val="22"/>
          <w:szCs w:val="22"/>
        </w:rPr>
        <w:t>02:Pers</w:t>
      </w:r>
      <w:proofErr w:type="gramEnd"/>
      <w:r w:rsidRPr="006E41C8">
        <w:rPr>
          <w:i/>
          <w:iCs/>
          <w:color w:val="00B0F0"/>
          <w:sz w:val="22"/>
          <w:szCs w:val="22"/>
        </w:rPr>
        <w:t xml:space="preserve">-2024-800/31) </w:t>
      </w:r>
    </w:p>
    <w:p w14:paraId="3E11D501" w14:textId="77777777" w:rsidR="00D51711" w:rsidRDefault="00D51711" w:rsidP="006E41C8">
      <w:pPr>
        <w:pStyle w:val="Default"/>
        <w:rPr>
          <w:color w:val="auto"/>
          <w:sz w:val="22"/>
          <w:szCs w:val="22"/>
        </w:rPr>
      </w:pPr>
    </w:p>
    <w:p w14:paraId="4D254B3F" w14:textId="77777777" w:rsidR="006E41C8" w:rsidRDefault="006E41C8" w:rsidP="006E41C8">
      <w:pPr>
        <w:pStyle w:val="Default"/>
        <w:rPr>
          <w:color w:val="auto"/>
          <w:sz w:val="22"/>
          <w:szCs w:val="22"/>
        </w:rPr>
      </w:pPr>
      <w:r>
        <w:rPr>
          <w:color w:val="auto"/>
          <w:sz w:val="22"/>
          <w:szCs w:val="22"/>
        </w:rPr>
        <w:t xml:space="preserve">Allgemeine Informationen zu e-Rechnungen bzw. dem Portal für die Rechnungseinbringung sind auf der Homepage des Bundes zu finden: </w:t>
      </w:r>
      <w:hyperlink r:id="rId7" w:history="1">
        <w:r w:rsidR="00D51711" w:rsidRPr="00D53E13">
          <w:rPr>
            <w:rStyle w:val="Hyperlink"/>
            <w:rFonts w:ascii="Arial" w:hAnsi="Arial" w:cs="Arial"/>
            <w:sz w:val="22"/>
            <w:szCs w:val="22"/>
          </w:rPr>
          <w:t>https://www.erechnung.gv.at</w:t>
        </w:r>
      </w:hyperlink>
      <w:r>
        <w:rPr>
          <w:color w:val="auto"/>
          <w:sz w:val="22"/>
          <w:szCs w:val="22"/>
        </w:rPr>
        <w:t xml:space="preserve">. </w:t>
      </w:r>
    </w:p>
    <w:p w14:paraId="2AC49F75" w14:textId="77777777" w:rsidR="00D51711" w:rsidRDefault="00D51711" w:rsidP="006E41C8">
      <w:pPr>
        <w:pStyle w:val="Default"/>
        <w:rPr>
          <w:color w:val="auto"/>
          <w:sz w:val="22"/>
          <w:szCs w:val="22"/>
        </w:rPr>
      </w:pPr>
    </w:p>
    <w:p w14:paraId="542610BD" w14:textId="77777777" w:rsidR="006E41C8" w:rsidRPr="00D51711" w:rsidRDefault="006E41C8" w:rsidP="006E41C8">
      <w:pPr>
        <w:tabs>
          <w:tab w:val="left" w:pos="1224"/>
          <w:tab w:val="left" w:pos="1507"/>
        </w:tabs>
        <w:rPr>
          <w:rFonts w:ascii="Arial" w:hAnsi="Arial" w:cs="Arial"/>
          <w:sz w:val="22"/>
          <w:szCs w:val="22"/>
          <w:lang w:val="de-AT"/>
        </w:rPr>
      </w:pPr>
      <w:r w:rsidRPr="00D51711">
        <w:rPr>
          <w:rFonts w:ascii="Arial" w:hAnsi="Arial" w:cs="Arial"/>
          <w:sz w:val="22"/>
          <w:szCs w:val="22"/>
          <w:lang w:val="de-AT"/>
        </w:rPr>
        <w:t>Rechnungen können aber auch weiterhin in Papierform (per Post) eingebracht werden, eine Übermittlung per E-Mail mit PDF-Rechnung wird nicht akzeptiert.</w:t>
      </w:r>
    </w:p>
    <w:p w14:paraId="535CF634" w14:textId="77777777" w:rsidR="0070035D" w:rsidRDefault="0070035D" w:rsidP="00D51711">
      <w:pPr>
        <w:tabs>
          <w:tab w:val="left" w:pos="1224"/>
          <w:tab w:val="left" w:pos="1507"/>
        </w:tabs>
        <w:rPr>
          <w:rFonts w:ascii="Arial" w:hAnsi="Arial" w:cs="Arial"/>
          <w:sz w:val="22"/>
          <w:szCs w:val="22"/>
        </w:rPr>
      </w:pPr>
    </w:p>
    <w:p w14:paraId="305E1709" w14:textId="77777777" w:rsidR="00D51711" w:rsidRPr="00C34BDE" w:rsidRDefault="00D51711" w:rsidP="00D51711">
      <w:pPr>
        <w:tabs>
          <w:tab w:val="left" w:pos="1224"/>
          <w:tab w:val="left" w:pos="1507"/>
        </w:tabs>
        <w:rPr>
          <w:rFonts w:ascii="Arial" w:hAnsi="Arial" w:cs="Arial"/>
          <w:sz w:val="22"/>
          <w:szCs w:val="22"/>
        </w:rPr>
      </w:pPr>
    </w:p>
    <w:p w14:paraId="24A68E8F"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6</w:t>
      </w:r>
    </w:p>
    <w:p w14:paraId="24B7D912"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Gerichtsstandsvereinbarung</w:t>
      </w:r>
    </w:p>
    <w:p w14:paraId="3C0F4834" w14:textId="77777777" w:rsidR="00A64FB2" w:rsidRPr="00C34BDE" w:rsidRDefault="00A64FB2">
      <w:pPr>
        <w:pStyle w:val="Textkrper"/>
        <w:tabs>
          <w:tab w:val="clear" w:pos="1053"/>
          <w:tab w:val="clear" w:pos="1280"/>
          <w:tab w:val="left" w:pos="1224"/>
          <w:tab w:val="left" w:pos="1507"/>
        </w:tabs>
        <w:rPr>
          <w:rFonts w:ascii="Arial" w:hAnsi="Arial" w:cs="Arial"/>
          <w:sz w:val="22"/>
          <w:szCs w:val="22"/>
        </w:rPr>
      </w:pPr>
    </w:p>
    <w:p w14:paraId="3151C35D" w14:textId="77777777" w:rsidR="00A64FB2" w:rsidRDefault="00A64FB2">
      <w:pPr>
        <w:pStyle w:val="Textkrper"/>
        <w:tabs>
          <w:tab w:val="clear" w:pos="1053"/>
          <w:tab w:val="clear" w:pos="1280"/>
          <w:tab w:val="left" w:pos="1224"/>
          <w:tab w:val="left" w:pos="1507"/>
        </w:tabs>
        <w:rPr>
          <w:rFonts w:ascii="Arial" w:hAnsi="Arial" w:cs="Arial"/>
          <w:sz w:val="22"/>
          <w:szCs w:val="22"/>
        </w:rPr>
      </w:pPr>
      <w:r w:rsidRPr="00C34BDE">
        <w:rPr>
          <w:rFonts w:ascii="Arial" w:hAnsi="Arial" w:cs="Arial"/>
          <w:sz w:val="22"/>
          <w:szCs w:val="22"/>
        </w:rPr>
        <w:t>Für die Entscheidung aller Rechtsstreitigkeiten aus dem gegenständlichen Rechtsverhältnis soll ausschließlich das sachlich in Betracht kommende Gericht in Linz zuständig sein.</w:t>
      </w:r>
    </w:p>
    <w:p w14:paraId="28C0A3C6" w14:textId="77777777" w:rsidR="00EE3A75" w:rsidRDefault="00EE3A75">
      <w:pPr>
        <w:pStyle w:val="Textkrper"/>
        <w:tabs>
          <w:tab w:val="clear" w:pos="1053"/>
          <w:tab w:val="clear" w:pos="1280"/>
          <w:tab w:val="left" w:pos="1224"/>
          <w:tab w:val="left" w:pos="1507"/>
        </w:tabs>
        <w:rPr>
          <w:rFonts w:ascii="Arial" w:hAnsi="Arial" w:cs="Arial"/>
          <w:sz w:val="22"/>
          <w:szCs w:val="22"/>
        </w:rPr>
      </w:pPr>
    </w:p>
    <w:p w14:paraId="0157A65F" w14:textId="77777777" w:rsidR="00EE3A75" w:rsidRDefault="00EE3A75" w:rsidP="00EE3A75">
      <w:pPr>
        <w:tabs>
          <w:tab w:val="left" w:pos="1224"/>
          <w:tab w:val="left" w:pos="1507"/>
        </w:tabs>
        <w:rPr>
          <w:rFonts w:ascii="Arial" w:hAnsi="Arial" w:cs="Arial"/>
          <w:sz w:val="22"/>
          <w:szCs w:val="22"/>
        </w:rPr>
      </w:pPr>
    </w:p>
    <w:p w14:paraId="1A9629E9" w14:textId="77777777" w:rsidR="00A64FB2" w:rsidRPr="00C34BDE" w:rsidRDefault="00A64FB2" w:rsidP="00EE3A75">
      <w:pPr>
        <w:tabs>
          <w:tab w:val="left" w:pos="1224"/>
          <w:tab w:val="left" w:pos="1507"/>
        </w:tabs>
        <w:jc w:val="center"/>
        <w:rPr>
          <w:rFonts w:ascii="Arial" w:hAnsi="Arial" w:cs="Arial"/>
          <w:sz w:val="22"/>
          <w:szCs w:val="22"/>
        </w:rPr>
      </w:pPr>
      <w:r w:rsidRPr="00C34BDE">
        <w:rPr>
          <w:rFonts w:ascii="Arial" w:hAnsi="Arial" w:cs="Arial"/>
          <w:sz w:val="22"/>
          <w:szCs w:val="22"/>
        </w:rPr>
        <w:t>§ 7</w:t>
      </w:r>
    </w:p>
    <w:p w14:paraId="0DD2873F"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Sonstiges</w:t>
      </w:r>
    </w:p>
    <w:p w14:paraId="609B3252" w14:textId="77777777" w:rsidR="00A64FB2" w:rsidRPr="00C34BDE" w:rsidRDefault="00A64FB2">
      <w:pPr>
        <w:tabs>
          <w:tab w:val="left" w:pos="1224"/>
          <w:tab w:val="left" w:pos="1507"/>
        </w:tabs>
        <w:rPr>
          <w:rFonts w:ascii="Arial" w:hAnsi="Arial" w:cs="Arial"/>
          <w:sz w:val="22"/>
          <w:szCs w:val="22"/>
        </w:rPr>
      </w:pPr>
    </w:p>
    <w:p w14:paraId="3CE65F59"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(1) Das gegenständliche Rechtsverhältnis ist kein Dienstverhältnis, sodass sämtliche aus</w:t>
      </w:r>
      <w:r w:rsidR="000A1E5B">
        <w:rPr>
          <w:rFonts w:ascii="Arial" w:hAnsi="Arial" w:cs="Arial"/>
          <w:sz w:val="22"/>
          <w:szCs w:val="22"/>
        </w:rPr>
        <w:softHyphen/>
      </w:r>
      <w:r w:rsidRPr="00C34BDE">
        <w:rPr>
          <w:rFonts w:ascii="Arial" w:hAnsi="Arial" w:cs="Arial"/>
          <w:sz w:val="22"/>
          <w:szCs w:val="22"/>
        </w:rPr>
        <w:t>schließlich Dienstverhältnisse betreffende Rechtsvorschriften, insbesondere jene über den Dienstnehmerschutz und Entgeltfortzahlung im Krankheitsfall, keine Anwendung finden.</w:t>
      </w:r>
    </w:p>
    <w:p w14:paraId="6CE4BC89" w14:textId="77777777" w:rsidR="00A64FB2" w:rsidRPr="00C34BDE" w:rsidRDefault="00A64FB2">
      <w:pPr>
        <w:tabs>
          <w:tab w:val="left" w:pos="1224"/>
          <w:tab w:val="left" w:pos="1507"/>
        </w:tabs>
        <w:rPr>
          <w:rFonts w:ascii="Arial" w:hAnsi="Arial" w:cs="Arial"/>
          <w:sz w:val="22"/>
          <w:szCs w:val="22"/>
        </w:rPr>
      </w:pPr>
    </w:p>
    <w:p w14:paraId="1E21C07E"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(2) Eine Anmeldung de</w:t>
      </w:r>
      <w:r w:rsidR="00B3508A">
        <w:rPr>
          <w:rFonts w:ascii="Arial" w:hAnsi="Arial" w:cs="Arial"/>
          <w:sz w:val="22"/>
          <w:szCs w:val="22"/>
        </w:rPr>
        <w:t>r Auftragnehmerin</w:t>
      </w:r>
      <w:r w:rsidRPr="00C34BDE">
        <w:rPr>
          <w:rFonts w:ascii="Arial" w:hAnsi="Arial" w:cs="Arial"/>
          <w:sz w:val="22"/>
          <w:szCs w:val="22"/>
        </w:rPr>
        <w:t xml:space="preserve"> zur Sozialversicherung erfolgt mangels Dienstnehmer</w:t>
      </w:r>
      <w:r w:rsidR="00B3508A">
        <w:rPr>
          <w:rFonts w:ascii="Arial" w:hAnsi="Arial" w:cs="Arial"/>
          <w:sz w:val="22"/>
          <w:szCs w:val="22"/>
        </w:rPr>
        <w:t>eigenschaft der Auftragnehmerin</w:t>
      </w:r>
      <w:r w:rsidRPr="00C34BDE">
        <w:rPr>
          <w:rFonts w:ascii="Arial" w:hAnsi="Arial" w:cs="Arial"/>
          <w:sz w:val="22"/>
          <w:szCs w:val="22"/>
        </w:rPr>
        <w:t xml:space="preserve"> ebenfalls nicht.</w:t>
      </w:r>
    </w:p>
    <w:p w14:paraId="0FE26AD5" w14:textId="77777777" w:rsidR="00A64FB2" w:rsidRPr="00C34BDE" w:rsidRDefault="00B3508A">
      <w:pPr>
        <w:tabs>
          <w:tab w:val="left" w:pos="1224"/>
          <w:tab w:val="left" w:pos="1507"/>
        </w:tabs>
        <w:rPr>
          <w:rFonts w:ascii="Arial" w:hAnsi="Arial" w:cs="Arial"/>
          <w:sz w:val="22"/>
          <w:szCs w:val="22"/>
        </w:rPr>
      </w:pPr>
      <w:r>
        <w:rPr>
          <w:rFonts w:ascii="Arial" w:hAnsi="Arial" w:cs="Arial"/>
          <w:sz w:val="22"/>
          <w:szCs w:val="22"/>
        </w:rPr>
        <w:t>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führt die übernommenen Arbeiten als selbständige Tätigkeit durch.</w:t>
      </w:r>
      <w:r w:rsidR="00D60069">
        <w:rPr>
          <w:rFonts w:ascii="Arial" w:hAnsi="Arial" w:cs="Arial"/>
          <w:sz w:val="22"/>
          <w:szCs w:val="22"/>
        </w:rPr>
        <w:br/>
      </w:r>
    </w:p>
    <w:p w14:paraId="7C2924AC" w14:textId="77777777" w:rsidR="00A64FB2"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(3) Für die Wahrnehmung einer allfälligen Sozialversicherungspflicht im Rahmen des GSVG (bzw. andere) und für die </w:t>
      </w:r>
      <w:r w:rsidR="00B3508A">
        <w:rPr>
          <w:rFonts w:ascii="Arial" w:hAnsi="Arial" w:cs="Arial"/>
          <w:sz w:val="22"/>
          <w:szCs w:val="22"/>
        </w:rPr>
        <w:t>Versteuerung des Honorars hat die</w:t>
      </w:r>
      <w:r w:rsidRPr="00C34BDE">
        <w:rPr>
          <w:rFonts w:ascii="Arial" w:hAnsi="Arial" w:cs="Arial"/>
          <w:sz w:val="22"/>
          <w:szCs w:val="22"/>
        </w:rPr>
        <w:t xml:space="preserve"> Auftragnehmer</w:t>
      </w:r>
      <w:r w:rsidR="00B3508A">
        <w:rPr>
          <w:rFonts w:ascii="Arial" w:hAnsi="Arial" w:cs="Arial"/>
          <w:sz w:val="22"/>
          <w:szCs w:val="22"/>
        </w:rPr>
        <w:t>in</w:t>
      </w:r>
      <w:r w:rsidRPr="00C34BDE">
        <w:rPr>
          <w:rFonts w:ascii="Arial" w:hAnsi="Arial" w:cs="Arial"/>
          <w:sz w:val="22"/>
          <w:szCs w:val="22"/>
        </w:rPr>
        <w:t xml:space="preserve"> selbst Sorge zu tragen.</w:t>
      </w:r>
    </w:p>
    <w:p w14:paraId="5170DCA2" w14:textId="77777777" w:rsidR="008D5DCD" w:rsidRPr="00C34BDE" w:rsidRDefault="008D5DCD">
      <w:pPr>
        <w:tabs>
          <w:tab w:val="left" w:pos="1224"/>
          <w:tab w:val="left" w:pos="1507"/>
        </w:tabs>
        <w:rPr>
          <w:rFonts w:ascii="Arial" w:hAnsi="Arial" w:cs="Arial"/>
          <w:sz w:val="22"/>
          <w:szCs w:val="22"/>
        </w:rPr>
      </w:pPr>
    </w:p>
    <w:p w14:paraId="71CD2052" w14:textId="77777777" w:rsidR="00A64FB2" w:rsidRPr="00C34BDE" w:rsidRDefault="00A64FB2">
      <w:pPr>
        <w:tabs>
          <w:tab w:val="left" w:pos="1224"/>
          <w:tab w:val="left" w:pos="1507"/>
        </w:tabs>
        <w:rPr>
          <w:rFonts w:ascii="Arial" w:hAnsi="Arial" w:cs="Arial"/>
          <w:sz w:val="22"/>
          <w:szCs w:val="22"/>
        </w:rPr>
      </w:pPr>
    </w:p>
    <w:p w14:paraId="655DD216"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8</w:t>
      </w:r>
    </w:p>
    <w:p w14:paraId="5B519033"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Ausfertigungen</w:t>
      </w:r>
    </w:p>
    <w:p w14:paraId="6315D82E" w14:textId="77777777" w:rsidR="00A64FB2" w:rsidRPr="00C34BDE" w:rsidRDefault="00A64FB2">
      <w:pPr>
        <w:tabs>
          <w:tab w:val="left" w:pos="1224"/>
          <w:tab w:val="left" w:pos="1507"/>
        </w:tabs>
        <w:rPr>
          <w:rFonts w:ascii="Arial" w:hAnsi="Arial" w:cs="Arial"/>
          <w:sz w:val="22"/>
          <w:szCs w:val="22"/>
        </w:rPr>
      </w:pPr>
    </w:p>
    <w:p w14:paraId="58134CE1"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(1) Der gegenständliche Vertrag wird in zweifacher Ausfertigung errichtet, wobei jede dieser </w:t>
      </w:r>
      <w:r w:rsidR="00B3508A">
        <w:rPr>
          <w:rFonts w:ascii="Arial" w:hAnsi="Arial" w:cs="Arial"/>
          <w:sz w:val="22"/>
          <w:szCs w:val="22"/>
        </w:rPr>
        <w:t>beiden Ausfertigungen sowohl von der</w:t>
      </w:r>
      <w:r w:rsidRPr="00C34BDE">
        <w:rPr>
          <w:rFonts w:ascii="Arial" w:hAnsi="Arial" w:cs="Arial"/>
          <w:sz w:val="22"/>
          <w:szCs w:val="22"/>
        </w:rPr>
        <w:t xml:space="preserve"> Auftragnehmer</w:t>
      </w:r>
      <w:r w:rsidR="00B3508A">
        <w:rPr>
          <w:rFonts w:ascii="Arial" w:hAnsi="Arial" w:cs="Arial"/>
          <w:sz w:val="22"/>
          <w:szCs w:val="22"/>
        </w:rPr>
        <w:t>in eigenhändig als auch von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verfassungsgemäß zu unterzeichnen ist.</w:t>
      </w:r>
    </w:p>
    <w:p w14:paraId="77792A5A" w14:textId="77777777" w:rsidR="00A64FB2" w:rsidRPr="00C34BDE" w:rsidRDefault="00A64FB2">
      <w:pPr>
        <w:tabs>
          <w:tab w:val="left" w:pos="1224"/>
          <w:tab w:val="left" w:pos="1507"/>
        </w:tabs>
        <w:rPr>
          <w:rFonts w:ascii="Arial" w:hAnsi="Arial" w:cs="Arial"/>
          <w:sz w:val="22"/>
          <w:szCs w:val="22"/>
        </w:rPr>
      </w:pPr>
    </w:p>
    <w:p w14:paraId="7E5ABDFF" w14:textId="77777777" w:rsidR="00A64FB2" w:rsidRPr="00C34BDE" w:rsidRDefault="00B3508A">
      <w:pPr>
        <w:tabs>
          <w:tab w:val="left" w:pos="1224"/>
          <w:tab w:val="left" w:pos="1507"/>
        </w:tabs>
        <w:rPr>
          <w:rFonts w:ascii="Arial" w:hAnsi="Arial" w:cs="Arial"/>
          <w:sz w:val="22"/>
          <w:szCs w:val="22"/>
        </w:rPr>
      </w:pPr>
      <w:r>
        <w:rPr>
          <w:rFonts w:ascii="Arial" w:hAnsi="Arial" w:cs="Arial"/>
          <w:sz w:val="22"/>
          <w:szCs w:val="22"/>
        </w:rPr>
        <w:lastRenderedPageBreak/>
        <w:t>(2) Die</w:t>
      </w:r>
      <w:r w:rsidR="00A64FB2" w:rsidRPr="00C34BDE">
        <w:rPr>
          <w:rFonts w:ascii="Arial" w:hAnsi="Arial" w:cs="Arial"/>
          <w:sz w:val="22"/>
          <w:szCs w:val="22"/>
        </w:rPr>
        <w:t xml:space="preserve"> Auftragnehmer</w:t>
      </w:r>
      <w:r>
        <w:rPr>
          <w:rFonts w:ascii="Arial" w:hAnsi="Arial" w:cs="Arial"/>
          <w:sz w:val="22"/>
          <w:szCs w:val="22"/>
        </w:rPr>
        <w:t>in und die</w:t>
      </w:r>
      <w:r w:rsidR="00A64FB2" w:rsidRPr="00C34BDE">
        <w:rPr>
          <w:rFonts w:ascii="Arial" w:hAnsi="Arial" w:cs="Arial"/>
          <w:sz w:val="22"/>
          <w:szCs w:val="22"/>
        </w:rPr>
        <w:t xml:space="preserve"> Auftraggeber</w:t>
      </w:r>
      <w:r>
        <w:rPr>
          <w:rFonts w:ascii="Arial" w:hAnsi="Arial" w:cs="Arial"/>
          <w:sz w:val="22"/>
          <w:szCs w:val="22"/>
        </w:rPr>
        <w:t>in</w:t>
      </w:r>
      <w:r w:rsidR="00A64FB2" w:rsidRPr="00C34BDE">
        <w:rPr>
          <w:rFonts w:ascii="Arial" w:hAnsi="Arial" w:cs="Arial"/>
          <w:sz w:val="22"/>
          <w:szCs w:val="22"/>
        </w:rPr>
        <w:t xml:space="preserve"> erhalten je eine Ausfertigung dieses verfassungsgemäß bzw. eigenhändig gezeichneten Vertrages (vgl. Abs. 1).</w:t>
      </w:r>
    </w:p>
    <w:p w14:paraId="7A37D0DA" w14:textId="77777777" w:rsidR="00A64FB2" w:rsidRDefault="00A64FB2">
      <w:pPr>
        <w:tabs>
          <w:tab w:val="left" w:pos="1224"/>
          <w:tab w:val="left" w:pos="1507"/>
        </w:tabs>
        <w:jc w:val="both"/>
        <w:rPr>
          <w:rFonts w:ascii="Arial" w:hAnsi="Arial" w:cs="Arial"/>
          <w:sz w:val="22"/>
          <w:szCs w:val="22"/>
        </w:rPr>
      </w:pPr>
    </w:p>
    <w:p w14:paraId="4A5426B8" w14:textId="77777777" w:rsidR="008D5DCD" w:rsidRPr="00C34BDE" w:rsidRDefault="008D5DCD">
      <w:pPr>
        <w:tabs>
          <w:tab w:val="left" w:pos="1224"/>
          <w:tab w:val="left" w:pos="1507"/>
        </w:tabs>
        <w:jc w:val="both"/>
        <w:rPr>
          <w:rFonts w:ascii="Arial" w:hAnsi="Arial" w:cs="Arial"/>
          <w:sz w:val="22"/>
          <w:szCs w:val="22"/>
        </w:rPr>
      </w:pPr>
    </w:p>
    <w:p w14:paraId="195E2D80"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9</w:t>
      </w:r>
    </w:p>
    <w:p w14:paraId="4D043402" w14:textId="77777777" w:rsidR="00A64FB2" w:rsidRDefault="00A64FB2" w:rsidP="00EE3A75">
      <w:pPr>
        <w:pStyle w:val="berschrift1"/>
        <w:tabs>
          <w:tab w:val="left" w:pos="1224"/>
          <w:tab w:val="left" w:pos="1507"/>
        </w:tabs>
        <w:rPr>
          <w:rFonts w:ascii="Arial" w:hAnsi="Arial" w:cs="Arial"/>
          <w:sz w:val="22"/>
          <w:szCs w:val="22"/>
        </w:rPr>
      </w:pPr>
      <w:r w:rsidRPr="00C34BDE">
        <w:rPr>
          <w:rFonts w:ascii="Arial" w:hAnsi="Arial" w:cs="Arial"/>
          <w:sz w:val="22"/>
          <w:szCs w:val="22"/>
        </w:rPr>
        <w:t>Schlussbestimmungen</w:t>
      </w:r>
    </w:p>
    <w:p w14:paraId="354C0685" w14:textId="77777777" w:rsidR="00EE3A75" w:rsidRPr="00EE3A75" w:rsidRDefault="00EE3A75" w:rsidP="00EE3A75"/>
    <w:p w14:paraId="40A2F555" w14:textId="77777777" w:rsidR="00A64FB2" w:rsidRPr="00C34BDE" w:rsidRDefault="00B3508A">
      <w:pPr>
        <w:tabs>
          <w:tab w:val="left" w:pos="1224"/>
          <w:tab w:val="left" w:pos="1507"/>
        </w:tabs>
        <w:jc w:val="both"/>
        <w:rPr>
          <w:rFonts w:ascii="Arial" w:hAnsi="Arial" w:cs="Arial"/>
          <w:sz w:val="22"/>
          <w:szCs w:val="22"/>
        </w:rPr>
      </w:pPr>
      <w:r>
        <w:rPr>
          <w:rFonts w:ascii="Arial" w:hAnsi="Arial" w:cs="Arial"/>
          <w:sz w:val="22"/>
          <w:szCs w:val="22"/>
        </w:rPr>
        <w:t>Die</w:t>
      </w:r>
      <w:r w:rsidR="00A64FB2" w:rsidRPr="00C34BDE">
        <w:rPr>
          <w:rFonts w:ascii="Arial" w:hAnsi="Arial" w:cs="Arial"/>
          <w:sz w:val="22"/>
          <w:szCs w:val="22"/>
        </w:rPr>
        <w:t xml:space="preserve"> Auftraggeber</w:t>
      </w:r>
      <w:r>
        <w:rPr>
          <w:rFonts w:ascii="Arial" w:hAnsi="Arial" w:cs="Arial"/>
          <w:sz w:val="22"/>
          <w:szCs w:val="22"/>
        </w:rPr>
        <w:t>in und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vereinbaren hie</w:t>
      </w:r>
      <w:r w:rsidR="007E5603">
        <w:rPr>
          <w:rFonts w:ascii="Arial" w:hAnsi="Arial" w:cs="Arial"/>
          <w:sz w:val="22"/>
          <w:szCs w:val="22"/>
        </w:rPr>
        <w:t>r</w:t>
      </w:r>
      <w:r w:rsidR="00A64FB2" w:rsidRPr="00C34BDE">
        <w:rPr>
          <w:rFonts w:ascii="Arial" w:hAnsi="Arial" w:cs="Arial"/>
          <w:sz w:val="22"/>
          <w:szCs w:val="22"/>
        </w:rPr>
        <w:t xml:space="preserve">mit, dass </w:t>
      </w:r>
    </w:p>
    <w:p w14:paraId="46AA8FA0" w14:textId="77777777" w:rsidR="00A64FB2" w:rsidRPr="00C34BDE" w:rsidRDefault="00A64FB2">
      <w:pPr>
        <w:tabs>
          <w:tab w:val="left" w:pos="1224"/>
          <w:tab w:val="left" w:pos="1507"/>
        </w:tabs>
        <w:jc w:val="both"/>
        <w:rPr>
          <w:rFonts w:ascii="Arial" w:hAnsi="Arial" w:cs="Arial"/>
          <w:sz w:val="22"/>
          <w:szCs w:val="22"/>
        </w:rPr>
      </w:pPr>
    </w:p>
    <w:p w14:paraId="1854CD7C"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a)</w:t>
      </w:r>
      <w:r w:rsidRPr="00C34BDE">
        <w:rPr>
          <w:rFonts w:ascii="Arial" w:hAnsi="Arial" w:cs="Arial"/>
          <w:sz w:val="22"/>
          <w:szCs w:val="22"/>
        </w:rPr>
        <w:tab/>
        <w:t xml:space="preserve">der Gegenstand des gegenständlichen Vertrages durch das gegenständliche Vertragswerk erschöpfend und – unbeschadet der Bestimmung unter </w:t>
      </w:r>
      <w:proofErr w:type="spellStart"/>
      <w:r w:rsidRPr="00C34BDE">
        <w:rPr>
          <w:rFonts w:ascii="Arial" w:hAnsi="Arial" w:cs="Arial"/>
          <w:sz w:val="22"/>
          <w:szCs w:val="22"/>
        </w:rPr>
        <w:t>lit</w:t>
      </w:r>
      <w:proofErr w:type="spellEnd"/>
      <w:r w:rsidRPr="00C34BDE">
        <w:rPr>
          <w:rFonts w:ascii="Arial" w:hAnsi="Arial" w:cs="Arial"/>
          <w:sz w:val="22"/>
          <w:szCs w:val="22"/>
        </w:rPr>
        <w:t>. c – abschließend geregelt ist;</w:t>
      </w:r>
    </w:p>
    <w:p w14:paraId="085BD828" w14:textId="77777777" w:rsidR="00A64FB2" w:rsidRPr="00C34BDE" w:rsidRDefault="00A64FB2">
      <w:pPr>
        <w:tabs>
          <w:tab w:val="left" w:pos="373"/>
        </w:tabs>
        <w:rPr>
          <w:rFonts w:ascii="Arial" w:hAnsi="Arial" w:cs="Arial"/>
          <w:sz w:val="22"/>
          <w:szCs w:val="22"/>
        </w:rPr>
      </w:pPr>
    </w:p>
    <w:p w14:paraId="46801C4C"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b)</w:t>
      </w:r>
      <w:r w:rsidRPr="00C34BDE">
        <w:rPr>
          <w:rFonts w:ascii="Arial" w:hAnsi="Arial" w:cs="Arial"/>
          <w:sz w:val="22"/>
          <w:szCs w:val="22"/>
        </w:rPr>
        <w:tab/>
        <w:t>alle, aus früherer Zeit allenfalls noch bestehende, den Gegenstand dieses Vertrages betreffende, mündliche oder schriftliche Vereinbarungen aufgehoben werden;</w:t>
      </w:r>
    </w:p>
    <w:p w14:paraId="3BCA5811" w14:textId="77777777" w:rsidR="00A64FB2" w:rsidRPr="00C34BDE" w:rsidRDefault="00A64FB2">
      <w:pPr>
        <w:tabs>
          <w:tab w:val="left" w:pos="373"/>
        </w:tabs>
        <w:jc w:val="both"/>
        <w:rPr>
          <w:rFonts w:ascii="Arial" w:hAnsi="Arial" w:cs="Arial"/>
          <w:sz w:val="22"/>
          <w:szCs w:val="22"/>
        </w:rPr>
      </w:pPr>
    </w:p>
    <w:p w14:paraId="5CA15074"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c)</w:t>
      </w:r>
      <w:r w:rsidRPr="00C34BDE">
        <w:rPr>
          <w:rFonts w:ascii="Arial" w:hAnsi="Arial" w:cs="Arial"/>
          <w:sz w:val="22"/>
          <w:szCs w:val="22"/>
        </w:rPr>
        <w:tab/>
        <w:t>Abänderungen und Ergänzungen des gegenständlichen Vertrages zu ihrer Rechtsverbind</w:t>
      </w:r>
      <w:r w:rsidR="000A1E5B">
        <w:rPr>
          <w:rFonts w:ascii="Arial" w:hAnsi="Arial" w:cs="Arial"/>
          <w:sz w:val="22"/>
          <w:szCs w:val="22"/>
        </w:rPr>
        <w:softHyphen/>
      </w:r>
      <w:r w:rsidRPr="00C34BDE">
        <w:rPr>
          <w:rFonts w:ascii="Arial" w:hAnsi="Arial" w:cs="Arial"/>
          <w:sz w:val="22"/>
          <w:szCs w:val="22"/>
        </w:rPr>
        <w:t>lichkeit zwischen de</w:t>
      </w:r>
      <w:r w:rsidR="00B3508A">
        <w:rPr>
          <w:rFonts w:ascii="Arial" w:hAnsi="Arial" w:cs="Arial"/>
          <w:sz w:val="22"/>
          <w:szCs w:val="22"/>
        </w:rPr>
        <w:t>r</w:t>
      </w:r>
      <w:r w:rsidRPr="00C34BDE">
        <w:rPr>
          <w:rFonts w:ascii="Arial" w:hAnsi="Arial" w:cs="Arial"/>
          <w:sz w:val="22"/>
          <w:szCs w:val="22"/>
        </w:rPr>
        <w:t xml:space="preserve"> Auftragnehmer</w:t>
      </w:r>
      <w:r w:rsidR="00B3508A">
        <w:rPr>
          <w:rFonts w:ascii="Arial" w:hAnsi="Arial" w:cs="Arial"/>
          <w:sz w:val="22"/>
          <w:szCs w:val="22"/>
        </w:rPr>
        <w:t>in einerseits und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andererseits der Schriftform bedürfen;</w:t>
      </w:r>
    </w:p>
    <w:p w14:paraId="33984889" w14:textId="77777777" w:rsidR="00A64FB2" w:rsidRPr="00C34BDE" w:rsidRDefault="00A64FB2">
      <w:pPr>
        <w:tabs>
          <w:tab w:val="left" w:pos="373"/>
        </w:tabs>
        <w:rPr>
          <w:rFonts w:ascii="Arial" w:hAnsi="Arial" w:cs="Arial"/>
          <w:sz w:val="22"/>
          <w:szCs w:val="22"/>
        </w:rPr>
      </w:pPr>
    </w:p>
    <w:p w14:paraId="742373CD" w14:textId="77777777" w:rsidR="00A64FB2" w:rsidRPr="00C34BDE" w:rsidRDefault="00A64FB2" w:rsidP="00EE3A75">
      <w:pPr>
        <w:pStyle w:val="Textkrper-Zeileneinzug"/>
        <w:rPr>
          <w:rFonts w:ascii="Arial" w:hAnsi="Arial" w:cs="Arial"/>
          <w:sz w:val="22"/>
          <w:szCs w:val="22"/>
        </w:rPr>
      </w:pPr>
      <w:r w:rsidRPr="00C34BDE">
        <w:rPr>
          <w:rFonts w:ascii="Arial" w:hAnsi="Arial" w:cs="Arial"/>
          <w:sz w:val="22"/>
          <w:szCs w:val="22"/>
        </w:rPr>
        <w:t>d)</w:t>
      </w:r>
      <w:r w:rsidRPr="00C34BDE">
        <w:rPr>
          <w:rFonts w:ascii="Arial" w:hAnsi="Arial" w:cs="Arial"/>
          <w:sz w:val="22"/>
          <w:szCs w:val="22"/>
        </w:rPr>
        <w:tab/>
        <w:t>dann, wenn eine Bestimmung des gegenständlichen Rechtsverhältnisses (vgl. § 1 Abs. 2) nichtig oder sonst unwirksam sein oder werden sollte, die nichtige bzw. unwirksame Be</w:t>
      </w:r>
      <w:r w:rsidR="00B3508A">
        <w:rPr>
          <w:rFonts w:ascii="Arial" w:hAnsi="Arial" w:cs="Arial"/>
          <w:sz w:val="22"/>
          <w:szCs w:val="22"/>
        </w:rPr>
        <w:t>stimmung durch die</w:t>
      </w:r>
      <w:r w:rsidRPr="00C34BDE">
        <w:rPr>
          <w:rFonts w:ascii="Arial" w:hAnsi="Arial" w:cs="Arial"/>
          <w:sz w:val="22"/>
          <w:szCs w:val="22"/>
        </w:rPr>
        <w:t xml:space="preserve"> Auftraggeber</w:t>
      </w:r>
      <w:r w:rsidR="00B3508A">
        <w:rPr>
          <w:rFonts w:ascii="Arial" w:hAnsi="Arial" w:cs="Arial"/>
          <w:sz w:val="22"/>
          <w:szCs w:val="22"/>
        </w:rPr>
        <w:t>in und die</w:t>
      </w:r>
      <w:r w:rsidRPr="00C34BDE">
        <w:rPr>
          <w:rFonts w:ascii="Arial" w:hAnsi="Arial" w:cs="Arial"/>
          <w:sz w:val="22"/>
          <w:szCs w:val="22"/>
        </w:rPr>
        <w:t xml:space="preserve"> Auftragnehmer</w:t>
      </w:r>
      <w:r w:rsidR="00B3508A">
        <w:rPr>
          <w:rFonts w:ascii="Arial" w:hAnsi="Arial" w:cs="Arial"/>
          <w:sz w:val="22"/>
          <w:szCs w:val="22"/>
        </w:rPr>
        <w:t>in</w:t>
      </w:r>
      <w:r w:rsidRPr="00C34BDE">
        <w:rPr>
          <w:rFonts w:ascii="Arial" w:hAnsi="Arial" w:cs="Arial"/>
          <w:sz w:val="22"/>
          <w:szCs w:val="22"/>
        </w:rPr>
        <w:t xml:space="preserve"> durch eine solche wirksame Bestimm</w:t>
      </w:r>
      <w:r w:rsidR="00B3508A">
        <w:rPr>
          <w:rFonts w:ascii="Arial" w:hAnsi="Arial" w:cs="Arial"/>
          <w:sz w:val="22"/>
          <w:szCs w:val="22"/>
        </w:rPr>
        <w:t>ung zu ersetzen ist, die dem von der</w:t>
      </w:r>
      <w:r w:rsidRPr="00C34BDE">
        <w:rPr>
          <w:rFonts w:ascii="Arial" w:hAnsi="Arial" w:cs="Arial"/>
          <w:sz w:val="22"/>
          <w:szCs w:val="22"/>
        </w:rPr>
        <w:t xml:space="preserve"> Auftraggeber</w:t>
      </w:r>
      <w:r w:rsidR="00B3508A">
        <w:rPr>
          <w:rFonts w:ascii="Arial" w:hAnsi="Arial" w:cs="Arial"/>
          <w:sz w:val="22"/>
          <w:szCs w:val="22"/>
        </w:rPr>
        <w:t>in und von der</w:t>
      </w:r>
      <w:r w:rsidRPr="00C34BDE">
        <w:rPr>
          <w:rFonts w:ascii="Arial" w:hAnsi="Arial" w:cs="Arial"/>
          <w:sz w:val="22"/>
          <w:szCs w:val="22"/>
        </w:rPr>
        <w:t xml:space="preserve"> Auftragnehmer</w:t>
      </w:r>
      <w:r w:rsidR="00B3508A">
        <w:rPr>
          <w:rFonts w:ascii="Arial" w:hAnsi="Arial" w:cs="Arial"/>
          <w:sz w:val="22"/>
          <w:szCs w:val="22"/>
        </w:rPr>
        <w:t>in</w:t>
      </w:r>
      <w:r w:rsidRPr="00C34BDE">
        <w:rPr>
          <w:rFonts w:ascii="Arial" w:hAnsi="Arial" w:cs="Arial"/>
          <w:sz w:val="22"/>
          <w:szCs w:val="22"/>
        </w:rPr>
        <w:t xml:space="preserve"> bei Abschluss des gegenständlichen Vertrages Gewollten, rechtlich zulässigerweise am nächsten kommt; das gleiche gilt für Vertragslücken.</w:t>
      </w:r>
    </w:p>
    <w:p w14:paraId="0F1E7CFB" w14:textId="77777777" w:rsidR="00A64FB2" w:rsidRDefault="00A64FB2">
      <w:pPr>
        <w:rPr>
          <w:rFonts w:ascii="Arial" w:hAnsi="Arial" w:cs="Arial"/>
          <w:sz w:val="22"/>
          <w:szCs w:val="22"/>
        </w:rPr>
      </w:pPr>
    </w:p>
    <w:p w14:paraId="1FAD6641" w14:textId="77777777" w:rsidR="00EE3A75" w:rsidRDefault="00EE3A75">
      <w:pPr>
        <w:rPr>
          <w:rFonts w:ascii="Arial" w:hAnsi="Arial" w:cs="Arial"/>
          <w:sz w:val="22"/>
          <w:szCs w:val="22"/>
        </w:rPr>
      </w:pPr>
    </w:p>
    <w:p w14:paraId="5A388083" w14:textId="77777777" w:rsidR="00EE3A75" w:rsidRDefault="00EE3A75">
      <w:pPr>
        <w:rPr>
          <w:rFonts w:ascii="Arial" w:hAnsi="Arial" w:cs="Arial"/>
          <w:sz w:val="22"/>
          <w:szCs w:val="22"/>
        </w:rPr>
      </w:pPr>
    </w:p>
    <w:p w14:paraId="44A70492" w14:textId="77777777" w:rsidR="00EE3A75" w:rsidRPr="00C34BDE" w:rsidRDefault="00EE3A75">
      <w:pPr>
        <w:rPr>
          <w:rFonts w:ascii="Arial" w:hAnsi="Arial" w:cs="Arial"/>
          <w:sz w:val="22"/>
          <w:szCs w:val="22"/>
        </w:rPr>
      </w:pPr>
    </w:p>
    <w:p w14:paraId="56672CDB"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4F30A2E7"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(Ort, Datum)</w:t>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t>(Ort, Datum)</w:t>
      </w:r>
    </w:p>
    <w:p w14:paraId="17E64D7D" w14:textId="77777777" w:rsidR="00A64FB2" w:rsidRPr="00671A91" w:rsidRDefault="00A64FB2">
      <w:pPr>
        <w:rPr>
          <w:rFonts w:ascii="Arial" w:hAnsi="Arial" w:cs="Arial"/>
          <w:sz w:val="22"/>
          <w:szCs w:val="22"/>
          <w:highlight w:val="yellow"/>
        </w:rPr>
      </w:pPr>
    </w:p>
    <w:p w14:paraId="79377884" w14:textId="77777777" w:rsidR="00EE3A75" w:rsidRPr="00671A91" w:rsidRDefault="00EE3A75">
      <w:pPr>
        <w:rPr>
          <w:rFonts w:ascii="Arial" w:hAnsi="Arial" w:cs="Arial"/>
          <w:sz w:val="22"/>
          <w:szCs w:val="22"/>
          <w:highlight w:val="yellow"/>
        </w:rPr>
      </w:pPr>
    </w:p>
    <w:p w14:paraId="6017646D" w14:textId="77777777" w:rsidR="00EE3A75" w:rsidRPr="00671A91" w:rsidRDefault="00EE3A75">
      <w:pPr>
        <w:rPr>
          <w:rFonts w:ascii="Arial" w:hAnsi="Arial" w:cs="Arial"/>
          <w:sz w:val="22"/>
          <w:szCs w:val="22"/>
          <w:highlight w:val="yellow"/>
        </w:rPr>
      </w:pPr>
    </w:p>
    <w:p w14:paraId="7C7488D4"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1DB2280D" w14:textId="77777777" w:rsidR="00A64FB2" w:rsidRPr="00671A91" w:rsidRDefault="00B3508A">
      <w:pPr>
        <w:rPr>
          <w:rFonts w:ascii="Arial" w:hAnsi="Arial" w:cs="Arial"/>
          <w:sz w:val="22"/>
          <w:szCs w:val="22"/>
          <w:highlight w:val="yellow"/>
        </w:rPr>
      </w:pPr>
      <w:r>
        <w:rPr>
          <w:rFonts w:ascii="Arial" w:hAnsi="Arial" w:cs="Arial"/>
          <w:sz w:val="22"/>
          <w:szCs w:val="22"/>
          <w:highlight w:val="yellow"/>
        </w:rPr>
        <w:t>Für die</w:t>
      </w:r>
      <w:r w:rsidR="00DD0EE4" w:rsidRPr="00671A91">
        <w:rPr>
          <w:rFonts w:ascii="Arial" w:hAnsi="Arial" w:cs="Arial"/>
          <w:sz w:val="22"/>
          <w:szCs w:val="22"/>
          <w:highlight w:val="yellow"/>
        </w:rPr>
        <w:t xml:space="preserve"> Auftraggeber</w:t>
      </w:r>
      <w:r>
        <w:rPr>
          <w:rFonts w:ascii="Arial" w:hAnsi="Arial" w:cs="Arial"/>
          <w:sz w:val="22"/>
          <w:szCs w:val="22"/>
          <w:highlight w:val="yellow"/>
        </w:rPr>
        <w:t>in</w:t>
      </w:r>
      <w:r w:rsidR="00DD0EE4" w:rsidRPr="00671A91">
        <w:rPr>
          <w:rFonts w:ascii="Arial" w:hAnsi="Arial" w:cs="Arial"/>
          <w:sz w:val="22"/>
          <w:szCs w:val="22"/>
          <w:highlight w:val="yellow"/>
        </w:rPr>
        <w:t xml:space="preserve"> Bildungsdirektion</w:t>
      </w:r>
      <w:r w:rsidR="007E5603" w:rsidRPr="00671A91">
        <w:rPr>
          <w:rFonts w:ascii="Arial" w:hAnsi="Arial" w:cs="Arial"/>
          <w:sz w:val="22"/>
          <w:szCs w:val="22"/>
          <w:highlight w:val="yellow"/>
        </w:rPr>
        <w:t xml:space="preserve"> für</w:t>
      </w:r>
      <w:r w:rsidR="00A64FB2" w:rsidRPr="00671A91">
        <w:rPr>
          <w:rFonts w:ascii="Arial" w:hAnsi="Arial" w:cs="Arial"/>
          <w:sz w:val="22"/>
          <w:szCs w:val="22"/>
          <w:highlight w:val="yellow"/>
        </w:rPr>
        <w:tab/>
      </w:r>
      <w:r w:rsidR="00A64FB2" w:rsidRPr="00671A91">
        <w:rPr>
          <w:rFonts w:ascii="Arial" w:hAnsi="Arial" w:cs="Arial"/>
          <w:sz w:val="22"/>
          <w:szCs w:val="22"/>
          <w:highlight w:val="yellow"/>
        </w:rPr>
        <w:tab/>
      </w:r>
      <w:r w:rsidR="002755E4">
        <w:rPr>
          <w:rFonts w:ascii="Arial" w:hAnsi="Arial" w:cs="Arial"/>
          <w:sz w:val="22"/>
          <w:szCs w:val="22"/>
          <w:highlight w:val="yellow"/>
        </w:rPr>
        <w:t>Die Auftragnehmer</w:t>
      </w:r>
      <w:r w:rsidR="00310F63">
        <w:rPr>
          <w:rFonts w:ascii="Arial" w:hAnsi="Arial" w:cs="Arial"/>
          <w:sz w:val="22"/>
          <w:szCs w:val="22"/>
          <w:highlight w:val="yellow"/>
        </w:rPr>
        <w:t>in</w:t>
      </w:r>
    </w:p>
    <w:p w14:paraId="56B73816" w14:textId="77777777" w:rsidR="00A64FB2" w:rsidRPr="00C34BDE" w:rsidRDefault="00DD0EE4">
      <w:pPr>
        <w:rPr>
          <w:rFonts w:ascii="Arial" w:hAnsi="Arial" w:cs="Arial"/>
          <w:sz w:val="22"/>
          <w:szCs w:val="22"/>
        </w:rPr>
      </w:pPr>
      <w:r w:rsidRPr="00671A91">
        <w:rPr>
          <w:rFonts w:ascii="Arial" w:hAnsi="Arial" w:cs="Arial"/>
          <w:sz w:val="22"/>
          <w:szCs w:val="22"/>
          <w:highlight w:val="yellow"/>
        </w:rPr>
        <w:t>Oberösterreich</w:t>
      </w:r>
    </w:p>
    <w:sectPr w:rsidR="00A64FB2" w:rsidRPr="00C34BDE">
      <w:headerReference w:type="even" r:id="rId8"/>
      <w:footerReference w:type="default" r:id="rId9"/>
      <w:headerReference w:type="first" r:id="rId10"/>
      <w:footerReference w:type="first" r:id="rId11"/>
      <w:type w:val="continuous"/>
      <w:pgSz w:w="12240" w:h="15840"/>
      <w:pgMar w:top="1417" w:right="1440" w:bottom="1134"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20F9E" w14:textId="77777777" w:rsidR="00616B47" w:rsidRDefault="00616B47">
      <w:r>
        <w:separator/>
      </w:r>
    </w:p>
  </w:endnote>
  <w:endnote w:type="continuationSeparator" w:id="0">
    <w:p w14:paraId="52DB57D0" w14:textId="77777777" w:rsidR="00616B47" w:rsidRDefault="00616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Standard">
    <w:altName w:val="Courier New"/>
    <w:panose1 w:val="00000000000000000000"/>
    <w:charset w:val="00"/>
    <w:family w:val="moder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816644" w14:textId="35B45C5D" w:rsidR="002F40D2" w:rsidRPr="00D51711" w:rsidRDefault="00D51711">
    <w:pPr>
      <w:pStyle w:val="Fuzeile"/>
      <w:rPr>
        <w:rFonts w:ascii="Arial Narrow" w:hAnsi="Arial Narrow"/>
        <w:snapToGrid w:val="0"/>
        <w:sz w:val="17"/>
        <w:szCs w:val="17"/>
        <w:lang w:eastAsia="de-DE"/>
      </w:rPr>
    </w:pPr>
    <w:r w:rsidRPr="00D51711">
      <w:rPr>
        <w:rFonts w:ascii="Arial Narrow" w:hAnsi="Arial Narrow"/>
        <w:snapToGrid w:val="0"/>
        <w:sz w:val="17"/>
        <w:szCs w:val="17"/>
        <w:lang w:eastAsia="de-DE"/>
      </w:rPr>
      <w:t xml:space="preserve">Stand: </w:t>
    </w:r>
    <w:r w:rsidR="001E3DC6">
      <w:rPr>
        <w:rFonts w:ascii="Arial Narrow" w:hAnsi="Arial Narrow"/>
        <w:snapToGrid w:val="0"/>
        <w:sz w:val="17"/>
        <w:szCs w:val="17"/>
        <w:lang w:eastAsia="de-DE"/>
      </w:rPr>
      <w:t>30.01.2026</w:t>
    </w:r>
    <w:r w:rsidR="002F40D2" w:rsidRPr="00D51711">
      <w:rPr>
        <w:rFonts w:ascii="Arial Narrow" w:hAnsi="Arial Narrow"/>
        <w:snapToGrid w:val="0"/>
        <w:sz w:val="17"/>
        <w:szCs w:val="17"/>
        <w:lang w:eastAsia="de-DE"/>
      </w:rPr>
      <w:tab/>
    </w:r>
    <w:r w:rsidR="002F40D2" w:rsidRPr="00D51711">
      <w:rPr>
        <w:rFonts w:ascii="Arial Narrow" w:hAnsi="Arial Narrow"/>
        <w:snapToGrid w:val="0"/>
        <w:sz w:val="17"/>
        <w:szCs w:val="17"/>
        <w:lang w:eastAsia="de-DE"/>
      </w:rPr>
      <w:tab/>
    </w:r>
    <w:r w:rsidR="002F40D2" w:rsidRPr="00057891">
      <w:rPr>
        <w:rFonts w:ascii="Arial Narrow" w:hAnsi="Arial Narrow"/>
        <w:snapToGrid w:val="0"/>
        <w:sz w:val="17"/>
        <w:szCs w:val="17"/>
        <w:lang w:eastAsia="de-DE"/>
      </w:rPr>
      <w:t xml:space="preserve">Seite </w:t>
    </w:r>
    <w:r w:rsidR="002F40D2" w:rsidRPr="00057891">
      <w:rPr>
        <w:rFonts w:ascii="Arial Narrow" w:hAnsi="Arial Narrow"/>
        <w:snapToGrid w:val="0"/>
        <w:sz w:val="17"/>
        <w:szCs w:val="17"/>
        <w:lang w:eastAsia="de-DE"/>
      </w:rPr>
      <w:fldChar w:fldCharType="begin"/>
    </w:r>
    <w:r w:rsidR="002F40D2" w:rsidRPr="00057891">
      <w:rPr>
        <w:rFonts w:ascii="Arial Narrow" w:hAnsi="Arial Narrow"/>
        <w:snapToGrid w:val="0"/>
        <w:sz w:val="17"/>
        <w:szCs w:val="17"/>
        <w:lang w:eastAsia="de-DE"/>
      </w:rPr>
      <w:instrText xml:space="preserve"> PAGE </w:instrText>
    </w:r>
    <w:r w:rsidR="002F40D2" w:rsidRPr="00057891">
      <w:rPr>
        <w:rFonts w:ascii="Arial Narrow" w:hAnsi="Arial Narrow"/>
        <w:snapToGrid w:val="0"/>
        <w:sz w:val="17"/>
        <w:szCs w:val="17"/>
        <w:lang w:eastAsia="de-DE"/>
      </w:rPr>
      <w:fldChar w:fldCharType="separate"/>
    </w:r>
    <w:r w:rsidR="002755E4">
      <w:rPr>
        <w:rFonts w:ascii="Arial Narrow" w:hAnsi="Arial Narrow"/>
        <w:snapToGrid w:val="0"/>
        <w:sz w:val="17"/>
        <w:szCs w:val="17"/>
        <w:lang w:eastAsia="de-DE"/>
      </w:rPr>
      <w:t>3</w:t>
    </w:r>
    <w:r w:rsidR="002F40D2" w:rsidRPr="00057891">
      <w:rPr>
        <w:rFonts w:ascii="Arial Narrow" w:hAnsi="Arial Narrow"/>
        <w:snapToGrid w:val="0"/>
        <w:sz w:val="17"/>
        <w:szCs w:val="17"/>
        <w:lang w:eastAsia="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7CDEF" w14:textId="77777777" w:rsidR="00DA259D" w:rsidRDefault="00DA259D" w:rsidP="002B545E">
    <w:pPr>
      <w:tabs>
        <w:tab w:val="left" w:pos="3780"/>
        <w:tab w:val="left" w:pos="7920"/>
      </w:tabs>
      <w:jc w:val="right"/>
      <w:rPr>
        <w:rFonts w:cs="Arial"/>
        <w:szCs w:val="22"/>
      </w:rPr>
    </w:pPr>
    <w:r>
      <w:rPr>
        <w:rFonts w:ascii="Arial Narrow" w:hAnsi="Arial Narrow"/>
        <w:sz w:val="17"/>
        <w:szCs w:val="17"/>
      </w:rPr>
      <w:tab/>
    </w:r>
    <w:r>
      <w:rPr>
        <w:rFonts w:ascii="Arial Narrow" w:hAnsi="Arial Narrow"/>
        <w:sz w:val="17"/>
        <w:szCs w:val="17"/>
      </w:rPr>
      <w:tab/>
    </w:r>
    <w:r w:rsidR="00EE3A75">
      <w:rPr>
        <w:rFonts w:ascii="Arial Narrow" w:hAnsi="Arial Narrow"/>
        <w:sz w:val="17"/>
        <w:szCs w:val="17"/>
      </w:rPr>
      <w:tab/>
    </w:r>
    <w:r w:rsidR="00EE3A75">
      <w:rPr>
        <w:rFonts w:ascii="Arial Narrow" w:hAnsi="Arial Narrow"/>
        <w:sz w:val="17"/>
        <w:szCs w:val="17"/>
      </w:rPr>
      <w:tab/>
    </w:r>
    <w:r>
      <w:rPr>
        <w:rFonts w:ascii="Arial Narrow" w:hAnsi="Arial Narrow"/>
        <w:sz w:val="17"/>
        <w:szCs w:val="17"/>
      </w:rPr>
      <w:t xml:space="preserve">Seite </w:t>
    </w:r>
    <w:r>
      <w:rPr>
        <w:rFonts w:ascii="Arial Narrow" w:hAnsi="Arial Narrow"/>
        <w:sz w:val="17"/>
        <w:szCs w:val="17"/>
      </w:rPr>
      <w:fldChar w:fldCharType="begin"/>
    </w:r>
    <w:r>
      <w:rPr>
        <w:rFonts w:ascii="Arial Narrow" w:hAnsi="Arial Narrow"/>
        <w:sz w:val="17"/>
        <w:szCs w:val="17"/>
      </w:rPr>
      <w:instrText xml:space="preserve"> PAGE  \* Arabic  \* MERGEFORMAT </w:instrText>
    </w:r>
    <w:r>
      <w:rPr>
        <w:rFonts w:ascii="Arial Narrow" w:hAnsi="Arial Narrow"/>
        <w:sz w:val="17"/>
        <w:szCs w:val="17"/>
      </w:rPr>
      <w:fldChar w:fldCharType="separate"/>
    </w:r>
    <w:r w:rsidR="002755E4">
      <w:rPr>
        <w:rFonts w:ascii="Arial Narrow" w:hAnsi="Arial Narrow"/>
        <w:noProof/>
        <w:sz w:val="17"/>
        <w:szCs w:val="17"/>
      </w:rPr>
      <w:t>1</w:t>
    </w:r>
    <w:r>
      <w:rPr>
        <w:rFonts w:ascii="Arial Narrow" w:hAnsi="Arial Narrow"/>
        <w:sz w:val="17"/>
        <w:szCs w:val="17"/>
      </w:rPr>
      <w:fldChar w:fldCharType="end"/>
    </w:r>
  </w:p>
  <w:p w14:paraId="031408C5" w14:textId="77777777" w:rsidR="002F40D2" w:rsidRPr="00DA259D" w:rsidRDefault="002F40D2" w:rsidP="00DA25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F137B" w14:textId="77777777" w:rsidR="00616B47" w:rsidRDefault="00616B47">
      <w:r>
        <w:separator/>
      </w:r>
    </w:p>
  </w:footnote>
  <w:footnote w:type="continuationSeparator" w:id="0">
    <w:p w14:paraId="3246980B" w14:textId="77777777" w:rsidR="00616B47" w:rsidRDefault="00616B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46B6F" w14:textId="77777777" w:rsidR="002F40D2" w:rsidRDefault="002F40D2">
    <w:pPr>
      <w:pStyle w:val="Kopfzeile"/>
      <w:framePr w:wrap="around" w:vAnchor="text" w:hAnchor="margin" w:xAlign="right" w:y="1"/>
      <w:jc w:val="right"/>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w:t>
    </w:r>
    <w:r>
      <w:rPr>
        <w:rStyle w:val="Seitenzahl"/>
      </w:rPr>
      <w:fldChar w:fldCharType="end"/>
    </w:r>
  </w:p>
  <w:p w14:paraId="6F7A717D" w14:textId="77777777" w:rsidR="002F40D2" w:rsidRDefault="002F40D2">
    <w:pPr>
      <w:pStyle w:val="Kopfzeil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155F2" w14:textId="77777777" w:rsidR="00B24874" w:rsidRDefault="00B24874" w:rsidP="00DD0EE4">
    <w:pPr>
      <w:pStyle w:val="Kopfzeile"/>
      <w:jc w:val="center"/>
      <w:rPr>
        <w:rFonts w:ascii="Arial" w:hAnsi="Arial"/>
        <w:sz w:val="18"/>
        <w:szCs w:val="18"/>
      </w:rPr>
    </w:pPr>
    <w:r>
      <w:rPr>
        <w:rFonts w:ascii="Arial" w:hAnsi="Arial"/>
        <w:noProof/>
        <w:snapToGrid/>
        <w:sz w:val="18"/>
        <w:szCs w:val="18"/>
        <w:lang w:val="de-AT" w:eastAsia="de-AT"/>
      </w:rPr>
      <w:drawing>
        <wp:anchor distT="0" distB="0" distL="114300" distR="114300" simplePos="0" relativeHeight="251657728" behindDoc="1" locked="0" layoutInCell="1" allowOverlap="1" wp14:anchorId="5E885C21" wp14:editId="30434551">
          <wp:simplePos x="0" y="0"/>
          <wp:positionH relativeFrom="column">
            <wp:posOffset>-323850</wp:posOffset>
          </wp:positionH>
          <wp:positionV relativeFrom="paragraph">
            <wp:posOffset>-82360</wp:posOffset>
          </wp:positionV>
          <wp:extent cx="2276475" cy="542925"/>
          <wp:effectExtent l="0" t="0" r="9525" b="9525"/>
          <wp:wrapTight wrapText="bothSides">
            <wp:wrapPolygon edited="0">
              <wp:start x="0" y="0"/>
              <wp:lineTo x="0" y="21221"/>
              <wp:lineTo x="21510" y="21221"/>
              <wp:lineTo x="21510" y="0"/>
              <wp:lineTo x="0" y="0"/>
            </wp:wrapPolygon>
          </wp:wrapTight>
          <wp:docPr id="2" name="Bild 2"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76475"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2B1502" w14:textId="77777777" w:rsidR="00B24874" w:rsidRDefault="00B24874" w:rsidP="00DD0EE4">
    <w:pPr>
      <w:pStyle w:val="Kopfzeile"/>
      <w:jc w:val="center"/>
      <w:rPr>
        <w:rFonts w:ascii="Arial" w:hAnsi="Arial"/>
        <w:sz w:val="18"/>
        <w:szCs w:val="18"/>
      </w:rPr>
    </w:pPr>
  </w:p>
  <w:p w14:paraId="13D1BD61" w14:textId="77777777" w:rsidR="00B24874" w:rsidRDefault="00B24874" w:rsidP="00DD0EE4">
    <w:pPr>
      <w:pStyle w:val="Kopfzeile"/>
      <w:jc w:val="center"/>
      <w:rPr>
        <w:rFonts w:ascii="Arial" w:hAnsi="Arial"/>
        <w:sz w:val="18"/>
        <w:szCs w:val="18"/>
      </w:rPr>
    </w:pPr>
  </w:p>
  <w:p w14:paraId="705AE8EF" w14:textId="77777777" w:rsidR="00B24874" w:rsidRPr="003C7B79" w:rsidRDefault="00B24874" w:rsidP="00B24874">
    <w:pPr>
      <w:pStyle w:val="Kopfzeile"/>
      <w:jc w:val="both"/>
      <w:rPr>
        <w:rFonts w:ascii="Arial" w:hAnsi="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D18CE"/>
    <w:multiLevelType w:val="hybridMultilevel"/>
    <w:tmpl w:val="7474EDA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Times New Roman"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Times New Roman"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Times New Roman" w:hint="default"/>
      </w:rPr>
    </w:lvl>
    <w:lvl w:ilvl="8" w:tplc="0C070005">
      <w:start w:val="1"/>
      <w:numFmt w:val="bullet"/>
      <w:lvlText w:val=""/>
      <w:lvlJc w:val="left"/>
      <w:pPr>
        <w:ind w:left="6480" w:hanging="360"/>
      </w:pPr>
      <w:rPr>
        <w:rFonts w:ascii="Wingdings" w:hAnsi="Wingdings" w:hint="default"/>
      </w:rPr>
    </w:lvl>
  </w:abstractNum>
  <w:num w:numId="1" w16cid:durableId="296643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FB2"/>
    <w:rsid w:val="00002A65"/>
    <w:rsid w:val="00022236"/>
    <w:rsid w:val="000360D9"/>
    <w:rsid w:val="00057891"/>
    <w:rsid w:val="0008052C"/>
    <w:rsid w:val="000A0416"/>
    <w:rsid w:val="000A1E5B"/>
    <w:rsid w:val="000E140A"/>
    <w:rsid w:val="000F68A1"/>
    <w:rsid w:val="00101302"/>
    <w:rsid w:val="001416BD"/>
    <w:rsid w:val="001E3DC6"/>
    <w:rsid w:val="001E593A"/>
    <w:rsid w:val="00211400"/>
    <w:rsid w:val="00213D29"/>
    <w:rsid w:val="00214353"/>
    <w:rsid w:val="002273ED"/>
    <w:rsid w:val="002755E4"/>
    <w:rsid w:val="00275D13"/>
    <w:rsid w:val="00293285"/>
    <w:rsid w:val="00294D43"/>
    <w:rsid w:val="002B545E"/>
    <w:rsid w:val="002F40D2"/>
    <w:rsid w:val="00310F63"/>
    <w:rsid w:val="00330974"/>
    <w:rsid w:val="00333464"/>
    <w:rsid w:val="00346D18"/>
    <w:rsid w:val="003905F6"/>
    <w:rsid w:val="003B228C"/>
    <w:rsid w:val="003C7B79"/>
    <w:rsid w:val="003C7EF8"/>
    <w:rsid w:val="00421370"/>
    <w:rsid w:val="0046264E"/>
    <w:rsid w:val="00472488"/>
    <w:rsid w:val="004D6E58"/>
    <w:rsid w:val="004E6BFE"/>
    <w:rsid w:val="00523FB0"/>
    <w:rsid w:val="00524F75"/>
    <w:rsid w:val="005254B4"/>
    <w:rsid w:val="005873EB"/>
    <w:rsid w:val="005B4719"/>
    <w:rsid w:val="005B73F3"/>
    <w:rsid w:val="005D4946"/>
    <w:rsid w:val="005E4FD0"/>
    <w:rsid w:val="00616B47"/>
    <w:rsid w:val="00671A91"/>
    <w:rsid w:val="006C304B"/>
    <w:rsid w:val="006E256B"/>
    <w:rsid w:val="006E2743"/>
    <w:rsid w:val="006E41C8"/>
    <w:rsid w:val="0070035D"/>
    <w:rsid w:val="007116C2"/>
    <w:rsid w:val="00747033"/>
    <w:rsid w:val="00762D5D"/>
    <w:rsid w:val="007E5603"/>
    <w:rsid w:val="007E5FF1"/>
    <w:rsid w:val="007F20FE"/>
    <w:rsid w:val="00824496"/>
    <w:rsid w:val="008B07ED"/>
    <w:rsid w:val="008B41DB"/>
    <w:rsid w:val="008D5DCD"/>
    <w:rsid w:val="008F09A4"/>
    <w:rsid w:val="00950157"/>
    <w:rsid w:val="00971D91"/>
    <w:rsid w:val="00995C36"/>
    <w:rsid w:val="009C3E40"/>
    <w:rsid w:val="009D0DD2"/>
    <w:rsid w:val="00A50CD7"/>
    <w:rsid w:val="00A64FB2"/>
    <w:rsid w:val="00A8429F"/>
    <w:rsid w:val="00A91F04"/>
    <w:rsid w:val="00A961F9"/>
    <w:rsid w:val="00B12B25"/>
    <w:rsid w:val="00B24874"/>
    <w:rsid w:val="00B3508A"/>
    <w:rsid w:val="00BB77C7"/>
    <w:rsid w:val="00BF6BEC"/>
    <w:rsid w:val="00C048A4"/>
    <w:rsid w:val="00C0686A"/>
    <w:rsid w:val="00C23EAB"/>
    <w:rsid w:val="00C314CF"/>
    <w:rsid w:val="00C34BDE"/>
    <w:rsid w:val="00CD0ABE"/>
    <w:rsid w:val="00CD6D27"/>
    <w:rsid w:val="00D26A1B"/>
    <w:rsid w:val="00D51711"/>
    <w:rsid w:val="00D60069"/>
    <w:rsid w:val="00D7547E"/>
    <w:rsid w:val="00D8633D"/>
    <w:rsid w:val="00DA259D"/>
    <w:rsid w:val="00DA5DCF"/>
    <w:rsid w:val="00DB5B6E"/>
    <w:rsid w:val="00DD0EE4"/>
    <w:rsid w:val="00DD52CF"/>
    <w:rsid w:val="00E2090F"/>
    <w:rsid w:val="00E24275"/>
    <w:rsid w:val="00E8752E"/>
    <w:rsid w:val="00ED7DC2"/>
    <w:rsid w:val="00EE3A75"/>
    <w:rsid w:val="00EE573C"/>
    <w:rsid w:val="00F01058"/>
    <w:rsid w:val="00F20C6B"/>
    <w:rsid w:val="00F575B8"/>
    <w:rsid w:val="00F857DB"/>
    <w:rsid w:val="00FD424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2F815AA6"/>
  <w15:chartTrackingRefBased/>
  <w15:docId w15:val="{5E6D79C2-44AA-4958-A958-E6B0F37CF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de-DE"/>
    </w:rPr>
  </w:style>
  <w:style w:type="paragraph" w:styleId="berschrift1">
    <w:name w:val="heading 1"/>
    <w:basedOn w:val="Standard"/>
    <w:next w:val="Standard"/>
    <w:qFormat/>
    <w:pPr>
      <w:keepNext/>
      <w:jc w:val="center"/>
      <w:outlineLvl w:val="0"/>
    </w:pPr>
    <w:rPr>
      <w:rFonts w:ascii="TimesNewRoman" w:hAnsi="TimesNewRoman"/>
      <w:b/>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536"/>
        <w:tab w:val="right" w:pos="9072"/>
      </w:tabs>
    </w:pPr>
    <w:rPr>
      <w:rFonts w:ascii="Courier New Standard" w:hAnsi="Courier New Standard"/>
      <w:snapToGrid w:val="0"/>
      <w:lang w:eastAsia="de-DE"/>
    </w:rPr>
  </w:style>
  <w:style w:type="character" w:styleId="Seitenzahl">
    <w:name w:val="page number"/>
    <w:basedOn w:val="Absatz-Standardschriftart"/>
  </w:style>
  <w:style w:type="paragraph" w:styleId="Fuzeile">
    <w:name w:val="footer"/>
    <w:basedOn w:val="Standard"/>
    <w:pPr>
      <w:tabs>
        <w:tab w:val="center" w:pos="4536"/>
        <w:tab w:val="right" w:pos="9072"/>
      </w:tabs>
    </w:pPr>
  </w:style>
  <w:style w:type="paragraph" w:styleId="Textkrper">
    <w:name w:val="Body Text"/>
    <w:basedOn w:val="Standard"/>
    <w:pPr>
      <w:tabs>
        <w:tab w:val="left" w:pos="1053"/>
        <w:tab w:val="left" w:pos="1280"/>
      </w:tabs>
    </w:pPr>
    <w:rPr>
      <w:rFonts w:ascii="TimesNewRoman" w:hAnsi="TimesNewRoman"/>
      <w:sz w:val="24"/>
    </w:rPr>
  </w:style>
  <w:style w:type="paragraph" w:styleId="Textkrper-Zeileneinzug">
    <w:name w:val="Body Text Indent"/>
    <w:basedOn w:val="Standard"/>
    <w:pPr>
      <w:tabs>
        <w:tab w:val="left" w:pos="373"/>
      </w:tabs>
      <w:ind w:left="373" w:hanging="373"/>
    </w:pPr>
    <w:rPr>
      <w:rFonts w:ascii="TimesNewRoman" w:hAnsi="TimesNewRoman"/>
      <w:sz w:val="24"/>
    </w:rPr>
  </w:style>
  <w:style w:type="paragraph" w:styleId="Textkrper-Einzug2">
    <w:name w:val="Body Text Indent 2"/>
    <w:basedOn w:val="Standard"/>
    <w:pPr>
      <w:tabs>
        <w:tab w:val="left" w:pos="1224"/>
        <w:tab w:val="left" w:pos="1507"/>
      </w:tabs>
      <w:ind w:left="1507" w:hanging="283"/>
    </w:pPr>
    <w:rPr>
      <w:rFonts w:ascii="TimesNewRoman" w:hAnsi="TimesNewRoman"/>
      <w:sz w:val="24"/>
    </w:rPr>
  </w:style>
  <w:style w:type="paragraph" w:styleId="Sprechblasentext">
    <w:name w:val="Balloon Text"/>
    <w:basedOn w:val="Standard"/>
    <w:link w:val="SprechblasentextZchn"/>
    <w:rsid w:val="0046264E"/>
    <w:rPr>
      <w:rFonts w:ascii="Tahoma" w:hAnsi="Tahoma" w:cs="Tahoma"/>
      <w:sz w:val="16"/>
      <w:szCs w:val="16"/>
    </w:rPr>
  </w:style>
  <w:style w:type="character" w:customStyle="1" w:styleId="SprechblasentextZchn">
    <w:name w:val="Sprechblasentext Zchn"/>
    <w:link w:val="Sprechblasentext"/>
    <w:rsid w:val="0046264E"/>
    <w:rPr>
      <w:rFonts w:ascii="Tahoma" w:hAnsi="Tahoma" w:cs="Tahoma"/>
      <w:sz w:val="16"/>
      <w:szCs w:val="16"/>
      <w:lang w:val="de-DE"/>
    </w:rPr>
  </w:style>
  <w:style w:type="character" w:styleId="Hyperlink">
    <w:name w:val="Hyperlink"/>
    <w:uiPriority w:val="99"/>
    <w:unhideWhenUsed/>
    <w:rsid w:val="00EE3A75"/>
    <w:rPr>
      <w:rFonts w:ascii="Times New Roman" w:hAnsi="Times New Roman" w:cs="Times New Roman" w:hint="default"/>
      <w:color w:val="0000FF"/>
      <w:u w:val="single"/>
    </w:rPr>
  </w:style>
  <w:style w:type="character" w:customStyle="1" w:styleId="KopfzeileZchn">
    <w:name w:val="Kopfzeile Zchn"/>
    <w:basedOn w:val="Absatz-Standardschriftart"/>
    <w:link w:val="Kopfzeile"/>
    <w:rsid w:val="00B24874"/>
    <w:rPr>
      <w:rFonts w:ascii="Courier New Standard" w:hAnsi="Courier New Standard"/>
      <w:snapToGrid w:val="0"/>
      <w:lang w:val="de-DE" w:eastAsia="de-DE"/>
    </w:rPr>
  </w:style>
  <w:style w:type="table" w:styleId="Tabellenraster">
    <w:name w:val="Table Grid"/>
    <w:basedOn w:val="NormaleTabelle"/>
    <w:rsid w:val="008D5D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E41C8"/>
    <w:pPr>
      <w:autoSpaceDE w:val="0"/>
      <w:autoSpaceDN w:val="0"/>
      <w:adjustRightInd w:val="0"/>
    </w:pPr>
    <w:rPr>
      <w:rFonts w:ascii="Arial" w:hAnsi="Arial" w:cs="Arial"/>
      <w:color w:val="000000"/>
      <w:sz w:val="24"/>
      <w:szCs w:val="24"/>
    </w:rPr>
  </w:style>
  <w:style w:type="character" w:styleId="NichtaufgelsteErwhnung">
    <w:name w:val="Unresolved Mention"/>
    <w:basedOn w:val="Absatz-Standardschriftart"/>
    <w:uiPriority w:val="99"/>
    <w:semiHidden/>
    <w:unhideWhenUsed/>
    <w:rsid w:val="00D517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931179">
      <w:bodyDiv w:val="1"/>
      <w:marLeft w:val="0"/>
      <w:marRight w:val="0"/>
      <w:marTop w:val="0"/>
      <w:marBottom w:val="0"/>
      <w:divBdr>
        <w:top w:val="none" w:sz="0" w:space="0" w:color="auto"/>
        <w:left w:val="none" w:sz="0" w:space="0" w:color="auto"/>
        <w:bottom w:val="none" w:sz="0" w:space="0" w:color="auto"/>
        <w:right w:val="none" w:sz="0" w:space="0" w:color="auto"/>
      </w:divBdr>
    </w:div>
    <w:div w:id="753161506">
      <w:bodyDiv w:val="1"/>
      <w:marLeft w:val="0"/>
      <w:marRight w:val="0"/>
      <w:marTop w:val="0"/>
      <w:marBottom w:val="0"/>
      <w:divBdr>
        <w:top w:val="none" w:sz="0" w:space="0" w:color="auto"/>
        <w:left w:val="none" w:sz="0" w:space="0" w:color="auto"/>
        <w:bottom w:val="none" w:sz="0" w:space="0" w:color="auto"/>
        <w:right w:val="none" w:sz="0" w:space="0" w:color="auto"/>
      </w:divBdr>
    </w:div>
    <w:div w:id="123011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erechnung.gv.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999</Words>
  <Characters>7512</Characters>
  <Application>Microsoft Office Word</Application>
  <DocSecurity>0</DocSecurity>
  <Lines>62</Lines>
  <Paragraphs>16</Paragraphs>
  <ScaleCrop>false</ScaleCrop>
  <HeadingPairs>
    <vt:vector size="2" baseType="variant">
      <vt:variant>
        <vt:lpstr>Titel</vt:lpstr>
      </vt:variant>
      <vt:variant>
        <vt:i4>1</vt:i4>
      </vt:variant>
    </vt:vector>
  </HeadingPairs>
  <TitlesOfParts>
    <vt:vector size="1" baseType="lpstr">
      <vt:lpstr>C:\TEMP\KS10_WV</vt:lpstr>
    </vt:vector>
  </TitlesOfParts>
  <Company>Amt der OÖ Landesregierung</Company>
  <LinksUpToDate>false</LinksUpToDate>
  <CharactersWithSpaces>8495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C:\TEMP\KS10_WV</dc:title>
  <dc:subject/>
  <dc:creator>PERSS11</dc:creator>
  <cp:keywords/>
  <cp:lastModifiedBy>Eder, Cornelia</cp:lastModifiedBy>
  <cp:revision>3</cp:revision>
  <cp:lastPrinted>2022-09-06T07:50:00Z</cp:lastPrinted>
  <dcterms:created xsi:type="dcterms:W3CDTF">2026-01-30T11:50:00Z</dcterms:created>
  <dcterms:modified xsi:type="dcterms:W3CDTF">2026-01-30T12:04:00Z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NOPARSEFILE">
    <vt:bool>true</vt:bool>
  </property>
  <property fmtid="{D5CDD505-2E9C-101B-9397-08002B2CF9AE}" pid="3" name="FSC#OOEPRECONFIG@15.1500:StartSmiley">
    <vt:lpwstr>Nein</vt:lpwstr>
  </property>
  <property fmtid="{D5CDD505-2E9C-101B-9397-08002B2CF9AE}" pid="4" name="FSC#OOEPRECONFIG@15.1500:IsWord">
    <vt:lpwstr>Ja</vt:lpwstr>
  </property>
  <property fmtid="{D5CDD505-2E9C-101B-9397-08002B2CF9AE}" pid="5" name="FSC#OOEPRECONFIG@15.1500:SmileyTemplatePath">
    <vt:lpwstr>pers</vt:lpwstr>
  </property>
  <property fmtid="{D5CDD505-2E9C-101B-9397-08002B2CF9AE}" pid="6" name="FSC#OOEPRECONFIG@15.1500:ReferenceGst">
    <vt:lpwstr>PERS-2011-29914/13</vt:lpwstr>
  </property>
  <property fmtid="{D5CDD505-2E9C-101B-9397-08002B2CF9AE}" pid="7" name="FSC#OOEPRECONFIG@15.1500:ReferenceAkt">
    <vt:lpwstr>PERS-2011-29914</vt:lpwstr>
  </property>
  <property fmtid="{D5CDD505-2E9C-101B-9397-08002B2CF9AE}" pid="8" name="FSC#OOEPRECONFIG@15.1500:SubjectGst">
    <vt:lpwstr>Freie Dienstverträge/Werkverträge, Sozialversicherungspflicht; _x000d_
Vorgangsweise im Oö. Landesdienst und Neuerungen ab 1.1.2017_x000d_
 </vt:lpwstr>
  </property>
  <property fmtid="{D5CDD505-2E9C-101B-9397-08002B2CF9AE}" pid="9" name="FSC#OOEPRECONFIG@15.1500:AprovedByGst">
    <vt:lpwstr>Mag. Petra Preining</vt:lpwstr>
  </property>
  <property fmtid="{D5CDD505-2E9C-101B-9397-08002B2CF9AE}" pid="10" name="FSC#OOEPRECONFIG@15.1500:OwnerShortGst">
    <vt:lpwstr>Pr</vt:lpwstr>
  </property>
  <property fmtid="{D5CDD505-2E9C-101B-9397-08002B2CF9AE}" pid="11" name="FSC#OOEPRECONFIG@15.1500:ResponsibleName">
    <vt:lpwstr>Mag. Petra Preining</vt:lpwstr>
  </property>
  <property fmtid="{D5CDD505-2E9C-101B-9397-08002B2CF9AE}" pid="12" name="FSC#OOEPRECONFIG@15.1500:SocialSecID">
    <vt:lpwstr/>
  </property>
  <property fmtid="{D5CDD505-2E9C-101B-9397-08002B2CF9AE}" pid="13" name="FSC#OOEPRECONFIG@15.1500:PersonalID">
    <vt:lpwstr/>
  </property>
  <property fmtid="{D5CDD505-2E9C-101B-9397-08002B2CF9AE}" pid="14" name="FSC#OOEPRECONFIG@15.1500:OrgTradeID">
    <vt:lpwstr/>
  </property>
  <property fmtid="{D5CDD505-2E9C-101B-9397-08002B2CF9AE}" pid="15" name="FSC#OOEPRECONFIG@15.1500:RegPropNr">
    <vt:lpwstr/>
  </property>
  <property fmtid="{D5CDD505-2E9C-101B-9397-08002B2CF9AE}" pid="16" name="FSC#OOEPRECONFIG@15.1500:RegBuildNr">
    <vt:lpwstr/>
  </property>
  <property fmtid="{D5CDD505-2E9C-101B-9397-08002B2CF9AE}" pid="17" name="FSC#OOEPRECONFIG@15.1500:RegCommNr">
    <vt:lpwstr/>
  </property>
  <property fmtid="{D5CDD505-2E9C-101B-9397-08002B2CF9AE}" pid="18" name="FSC#OOEPRECONFIG@15.1500:BirthDate">
    <vt:lpwstr/>
  </property>
  <property fmtid="{D5CDD505-2E9C-101B-9397-08002B2CF9AE}" pid="19" name="FSC#OOEPRECONFIG@15.1500:AssociationRegNr">
    <vt:lpwstr/>
  </property>
  <property fmtid="{D5CDD505-2E9C-101B-9397-08002B2CF9AE}" pid="20" name="FSC#OOEPRECONFIG@15.1500:CostCenter">
    <vt:lpwstr/>
  </property>
  <property fmtid="{D5CDD505-2E9C-101B-9397-08002B2CF9AE}" pid="21" name="FSC#OOEPRECONFIG@15.1500:PhoneExtension">
    <vt:lpwstr>15021</vt:lpwstr>
  </property>
  <property fmtid="{D5CDD505-2E9C-101B-9397-08002B2CF9AE}" pid="22" name="FSC#OOEPRECONFIG@15.1500:OUShortName">
    <vt:lpwstr>PERS</vt:lpwstr>
  </property>
  <property fmtid="{D5CDD505-2E9C-101B-9397-08002B2CF9AE}" pid="23" name="FSC#OOEPRECONFIG@15.1500:OUDVRNumber">
    <vt:lpwstr>0069264</vt:lpwstr>
  </property>
  <property fmtid="{D5CDD505-2E9C-101B-9397-08002B2CF9AE}" pid="24" name="FSC#OOEPRECONFIG@15.1500:OUAddress">
    <vt:lpwstr>www.land-oberoesterreich.gv.at</vt:lpwstr>
  </property>
  <property fmtid="{D5CDD505-2E9C-101B-9397-08002B2CF9AE}" pid="25" name="FSC#OOEPRECONFIG@15.1500:OUAddressName1">
    <vt:lpwstr>Amt der Oö. Landesregierung</vt:lpwstr>
  </property>
  <property fmtid="{D5CDD505-2E9C-101B-9397-08002B2CF9AE}" pid="26" name="FSC#OOEPRECONFIG@15.1500:OUAddressName2">
    <vt:lpwstr>Direktion Personal</vt:lpwstr>
  </property>
  <property fmtid="{D5CDD505-2E9C-101B-9397-08002B2CF9AE}" pid="27" name="FSC#OOEPRECONFIG@15.1500:OUAddressName3">
    <vt:lpwstr>Abteilung Personal</vt:lpwstr>
  </property>
  <property fmtid="{D5CDD505-2E9C-101B-9397-08002B2CF9AE}" pid="28" name="FSC#OOEPRECONFIG@15.1500:OUAddressStreet">
    <vt:lpwstr>Bahnhofplatz</vt:lpwstr>
  </property>
  <property fmtid="{D5CDD505-2E9C-101B-9397-08002B2CF9AE}" pid="29" name="FSC#OOEPRECONFIG@15.1500:OUAddressON">
    <vt:lpwstr>1</vt:lpwstr>
  </property>
  <property fmtid="{D5CDD505-2E9C-101B-9397-08002B2CF9AE}" pid="30" name="FSC#OOEPRECONFIG@15.1500:OUAddressStair">
    <vt:lpwstr/>
  </property>
  <property fmtid="{D5CDD505-2E9C-101B-9397-08002B2CF9AE}" pid="31" name="FSC#OOEPRECONFIG@15.1500:OUAddressDoor">
    <vt:lpwstr/>
  </property>
  <property fmtid="{D5CDD505-2E9C-101B-9397-08002B2CF9AE}" pid="32" name="FSC#OOEPRECONFIG@15.1500:OUAddressZIP">
    <vt:lpwstr>4021</vt:lpwstr>
  </property>
  <property fmtid="{D5CDD505-2E9C-101B-9397-08002B2CF9AE}" pid="33" name="FSC#OOEPRECONFIG@15.1500:OUAddressCity">
    <vt:lpwstr>Linz</vt:lpwstr>
  </property>
  <property fmtid="{D5CDD505-2E9C-101B-9397-08002B2CF9AE}" pid="34" name="FSC#OOEPRECONFIG@15.1500:OUAddressCountry">
    <vt:lpwstr/>
  </property>
  <property fmtid="{D5CDD505-2E9C-101B-9397-08002B2CF9AE}" pid="35" name="FSC#OOEPRECONFIG@15.1500:OUTelephone">
    <vt:lpwstr>(+43 732) 77 20</vt:lpwstr>
  </property>
  <property fmtid="{D5CDD505-2E9C-101B-9397-08002B2CF9AE}" pid="36" name="FSC#OOEPRECONFIG@15.1500:OUFax">
    <vt:lpwstr>211796</vt:lpwstr>
  </property>
  <property fmtid="{D5CDD505-2E9C-101B-9397-08002B2CF9AE}" pid="37" name="FSC#OOEPRECONFIG@15.1500:OUEmail">
    <vt:lpwstr>pers.post@ooe.gv.at</vt:lpwstr>
  </property>
  <property fmtid="{D5CDD505-2E9C-101B-9397-08002B2CF9AE}" pid="38" name="FSC#OOEPRECONFIG@15.1500:Recipients">
    <vt:lpwstr>1 - Organisationseinheiten und Sonstige_x000d_
_x000d_
Landesanstalten und –betriebe (Pers-Verteiler)_x000d_
_x000d_
Zentralbetriebsrat der oö. Landespflege-, und Betreuungszentren, Schloß Haus  1, 4224 Wartberg ob der Aist_x000d_
_x000d_
Zentralbetriebsrat der , Oö. Gesundheits- und Spital</vt:lpwstr>
  </property>
  <property fmtid="{D5CDD505-2E9C-101B-9397-08002B2CF9AE}" pid="39" name="FSC#OOEPRECONFIG@15.1500:Attachments">
    <vt:lpwstr>B1_x000d_
B2_x000d_
B3_x000d_
B4_x000d_
B5_x000d_
B6_x000d_
B7_x000d_
B8_x000d_
B9_x000d_
B10_x000d_
B11_x000d_
B12_x000d_
AA_x000d_
BB_x000d_
CC_x000d_
DD_x000d_
EE_x000d_
</vt:lpwstr>
  </property>
  <property fmtid="{D5CDD505-2E9C-101B-9397-08002B2CF9AE}" pid="40" name="FSC#OOEPRECONFIG@15.1500:Signatures">
    <vt:lpwstr>27.02.2017 -- Genehmigen -- Preining, Petra, Mag._x000d_
27.02.2017 -- Mitzeichnung -- Ilk, Helmut, Mag.</vt:lpwstr>
  </property>
  <property fmtid="{D5CDD505-2E9C-101B-9397-08002B2CF9AE}" pid="41" name="FSC#OOELocal@2077.100:GstTerms">
    <vt:lpwstr>Erlass</vt:lpwstr>
  </property>
  <property fmtid="{D5CDD505-2E9C-101B-9397-08002B2CF9AE}" pid="42" name="FSC#OOELocal@2077.100:CaseFileTerms">
    <vt:lpwstr/>
  </property>
  <property fmtid="{D5CDD505-2E9C-101B-9397-08002B2CF9AE}" pid="43" name="FSC#OOELocal@2077.100:CaseFileNotice">
    <vt:lpwstr/>
  </property>
  <property fmtid="{D5CDD505-2E9C-101B-9397-08002B2CF9AE}" pid="44" name="FSC#OOELocal@2077.100:ApprovedAt">
    <vt:lpwstr>27.02.2017</vt:lpwstr>
  </property>
  <property fmtid="{D5CDD505-2E9C-101B-9397-08002B2CF9AE}" pid="45" name="FSC#OOELocal@2077.100:GStAbschriftsEmpfaenger">
    <vt:lpwstr/>
  </property>
  <property fmtid="{D5CDD505-2E9C-101B-9397-08002B2CF9AE}" pid="46" name="FSC#OOELocal@2077.100:CaseFileSubject">
    <vt:lpwstr>Allgemeiner Akt (Erlässe, gesetzliche Regelungen, verstärkte Steuerung, Rahmenbedingungen, neue Überlegungen)</vt:lpwstr>
  </property>
  <property fmtid="{D5CDD505-2E9C-101B-9397-08002B2CF9AE}" pid="47" name="FSC#OOELocal@2077.100:references">
    <vt:lpwstr>Bezüge in ELVIS: 2011-29914/12_x000d_
</vt:lpwstr>
  </property>
  <property fmtid="{D5CDD505-2E9C-101B-9397-08002B2CF9AE}" pid="48" name="FSC#COOELAK@1.1001:Subject">
    <vt:lpwstr>Allgemeiner Akt (Erlässe, gesetzliche Regelungen, verstärkte Steuerung, Rahmenbedingungen, neue Überlegungen)</vt:lpwstr>
  </property>
  <property fmtid="{D5CDD505-2E9C-101B-9397-08002B2CF9AE}" pid="49" name="FSC#COOELAK@1.1001:FileReference">
    <vt:lpwstr>2011-29914</vt:lpwstr>
  </property>
  <property fmtid="{D5CDD505-2E9C-101B-9397-08002B2CF9AE}" pid="50" name="FSC#COOELAK@1.1001:FileRefYear">
    <vt:lpwstr>2011</vt:lpwstr>
  </property>
  <property fmtid="{D5CDD505-2E9C-101B-9397-08002B2CF9AE}" pid="51" name="FSC#COOELAK@1.1001:FileRefOrdinal">
    <vt:lpwstr>29914</vt:lpwstr>
  </property>
  <property fmtid="{D5CDD505-2E9C-101B-9397-08002B2CF9AE}" pid="52" name="FSC#COOELAK@1.1001:FileRefOU">
    <vt:lpwstr/>
  </property>
  <property fmtid="{D5CDD505-2E9C-101B-9397-08002B2CF9AE}" pid="53" name="FSC#COOELAK@1.1001:Organization">
    <vt:lpwstr/>
  </property>
  <property fmtid="{D5CDD505-2E9C-101B-9397-08002B2CF9AE}" pid="54" name="FSC#COOELAK@1.1001:Owner">
    <vt:lpwstr>Stecher Petra</vt:lpwstr>
  </property>
  <property fmtid="{D5CDD505-2E9C-101B-9397-08002B2CF9AE}" pid="55" name="FSC#COOELAK@1.1001:OwnerExtension">
    <vt:lpwstr>0732 772011759</vt:lpwstr>
  </property>
  <property fmtid="{D5CDD505-2E9C-101B-9397-08002B2CF9AE}" pid="56" name="FSC#COOELAK@1.1001:OwnerFaxExtension">
    <vt:lpwstr/>
  </property>
  <property fmtid="{D5CDD505-2E9C-101B-9397-08002B2CF9AE}" pid="57" name="FSC#COOELAK@1.1001:DispatchedBy">
    <vt:lpwstr>Wagner Astrid</vt:lpwstr>
  </property>
  <property fmtid="{D5CDD505-2E9C-101B-9397-08002B2CF9AE}" pid="58" name="FSC#COOELAK@1.1001:DispatchedAt">
    <vt:lpwstr>01.03.2017</vt:lpwstr>
  </property>
  <property fmtid="{D5CDD505-2E9C-101B-9397-08002B2CF9AE}" pid="59" name="FSC#COOELAK@1.1001:ApprovedBy">
    <vt:lpwstr>Preining Petra, Mag.</vt:lpwstr>
  </property>
  <property fmtid="{D5CDD505-2E9C-101B-9397-08002B2CF9AE}" pid="60" name="FSC#COOELAK@1.1001:ApprovedAt">
    <vt:lpwstr>27.02.2017</vt:lpwstr>
  </property>
  <property fmtid="{D5CDD505-2E9C-101B-9397-08002B2CF9AE}" pid="61" name="FSC#COOELAK@1.1001:Department">
    <vt:lpwstr>Pers(GGK) (Virtuelle DSt Geschäftsstelle der Gleichbehandlungskommission)</vt:lpwstr>
  </property>
  <property fmtid="{D5CDD505-2E9C-101B-9397-08002B2CF9AE}" pid="62" name="FSC#COOELAK@1.1001:CreatedAt">
    <vt:lpwstr>23.02.2017</vt:lpwstr>
  </property>
  <property fmtid="{D5CDD505-2E9C-101B-9397-08002B2CF9AE}" pid="63" name="FSC#COOELAK@1.1001:OU">
    <vt:lpwstr>SKM (Stabstelle Konfliktmanagement (Abteilung Personal))</vt:lpwstr>
  </property>
  <property fmtid="{D5CDD505-2E9C-101B-9397-08002B2CF9AE}" pid="64" name="FSC#COOELAK@1.1001:Priority">
    <vt:lpwstr> ()</vt:lpwstr>
  </property>
  <property fmtid="{D5CDD505-2E9C-101B-9397-08002B2CF9AE}" pid="65" name="FSC#COOELAK@1.1001:ObjBarCode">
    <vt:lpwstr>*COO.2077.100.23.3185790*</vt:lpwstr>
  </property>
  <property fmtid="{D5CDD505-2E9C-101B-9397-08002B2CF9AE}" pid="66" name="FSC#COOELAK@1.1001:RefBarCode">
    <vt:lpwstr>*COO.2077.100.7.8147093*</vt:lpwstr>
  </property>
  <property fmtid="{D5CDD505-2E9C-101B-9397-08002B2CF9AE}" pid="67" name="FSC#COOELAK@1.1001:FileRefBarCode">
    <vt:lpwstr>*2011-29914*</vt:lpwstr>
  </property>
  <property fmtid="{D5CDD505-2E9C-101B-9397-08002B2CF9AE}" pid="68" name="FSC#COOELAK@1.1001:ExternalRef">
    <vt:lpwstr/>
  </property>
  <property fmtid="{D5CDD505-2E9C-101B-9397-08002B2CF9AE}" pid="69" name="FSC#COOELAK@1.1001:IncomingNumber">
    <vt:lpwstr/>
  </property>
  <property fmtid="{D5CDD505-2E9C-101B-9397-08002B2CF9AE}" pid="70" name="FSC#COOELAK@1.1001:IncomingSubject">
    <vt:lpwstr/>
  </property>
  <property fmtid="{D5CDD505-2E9C-101B-9397-08002B2CF9AE}" pid="71" name="FSC#COOELAK@1.1001:ProcessResponsible">
    <vt:lpwstr/>
  </property>
  <property fmtid="{D5CDD505-2E9C-101B-9397-08002B2CF9AE}" pid="72" name="FSC#COOELAK@1.1001:ProcessResponsiblePhone">
    <vt:lpwstr/>
  </property>
  <property fmtid="{D5CDD505-2E9C-101B-9397-08002B2CF9AE}" pid="73" name="FSC#COOELAK@1.1001:ProcessResponsibleMail">
    <vt:lpwstr/>
  </property>
  <property fmtid="{D5CDD505-2E9C-101B-9397-08002B2CF9AE}" pid="74" name="FSC#COOELAK@1.1001:ProcessResponsibleFax">
    <vt:lpwstr/>
  </property>
  <property fmtid="{D5CDD505-2E9C-101B-9397-08002B2CF9AE}" pid="75" name="FSC#COOELAK@1.1001:ApproverFirstName">
    <vt:lpwstr>Petra</vt:lpwstr>
  </property>
  <property fmtid="{D5CDD505-2E9C-101B-9397-08002B2CF9AE}" pid="76" name="FSC#COOELAK@1.1001:ApproverSurName">
    <vt:lpwstr>Preining</vt:lpwstr>
  </property>
  <property fmtid="{D5CDD505-2E9C-101B-9397-08002B2CF9AE}" pid="77" name="FSC#COOELAK@1.1001:ApproverTitle">
    <vt:lpwstr>Mag.</vt:lpwstr>
  </property>
  <property fmtid="{D5CDD505-2E9C-101B-9397-08002B2CF9AE}" pid="78" name="FSC#COOELAK@1.1001:ExternalDate">
    <vt:lpwstr/>
  </property>
  <property fmtid="{D5CDD505-2E9C-101B-9397-08002B2CF9AE}" pid="79" name="FSC#COOELAK@1.1001:SettlementApprovedAt">
    <vt:lpwstr>27.02.2017</vt:lpwstr>
  </property>
  <property fmtid="{D5CDD505-2E9C-101B-9397-08002B2CF9AE}" pid="80" name="FSC#COOELAK@1.1001:BaseNumber">
    <vt:lpwstr/>
  </property>
  <property fmtid="{D5CDD505-2E9C-101B-9397-08002B2CF9AE}" pid="81" name="FSC#COOELAK@1.1001:CurrentUserRolePos">
    <vt:lpwstr>Sekretariat</vt:lpwstr>
  </property>
  <property fmtid="{D5CDD505-2E9C-101B-9397-08002B2CF9AE}" pid="82" name="FSC#COOELAK@1.1001:CurrentUserEmail">
    <vt:lpwstr>petra.stecher@ooe.gv.at</vt:lpwstr>
  </property>
  <property fmtid="{D5CDD505-2E9C-101B-9397-08002B2CF9AE}" pid="83" name="FSC#ELAKGOV@1.1001:PersonalSubjGender">
    <vt:lpwstr/>
  </property>
  <property fmtid="{D5CDD505-2E9C-101B-9397-08002B2CF9AE}" pid="84" name="FSC#ELAKGOV@1.1001:PersonalSubjFirstName">
    <vt:lpwstr/>
  </property>
  <property fmtid="{D5CDD505-2E9C-101B-9397-08002B2CF9AE}" pid="85" name="FSC#ELAKGOV@1.1001:PersonalSubjSurName">
    <vt:lpwstr/>
  </property>
  <property fmtid="{D5CDD505-2E9C-101B-9397-08002B2CF9AE}" pid="86" name="FSC#ELAKGOV@1.1001:PersonalSubjSalutation">
    <vt:lpwstr/>
  </property>
  <property fmtid="{D5CDD505-2E9C-101B-9397-08002B2CF9AE}" pid="87" name="FSC#ELAKGOV@1.1001:PersonalSubjAddress">
    <vt:lpwstr/>
  </property>
  <property fmtid="{D5CDD505-2E9C-101B-9397-08002B2CF9AE}" pid="88" name="FSC#ATSTATECFG@1.1001:Office">
    <vt:lpwstr/>
  </property>
  <property fmtid="{D5CDD505-2E9C-101B-9397-08002B2CF9AE}" pid="89" name="FSC#ATSTATECFG@1.1001:Agent">
    <vt:lpwstr>Mag. Petra Preining</vt:lpwstr>
  </property>
  <property fmtid="{D5CDD505-2E9C-101B-9397-08002B2CF9AE}" pid="90" name="FSC#ATSTATECFG@1.1001:AgentPhone">
    <vt:lpwstr>0732 772015021</vt:lpwstr>
  </property>
  <property fmtid="{D5CDD505-2E9C-101B-9397-08002B2CF9AE}" pid="91" name="FSC#ATSTATECFG@1.1001:DepartmentFax">
    <vt:lpwstr>211796</vt:lpwstr>
  </property>
  <property fmtid="{D5CDD505-2E9C-101B-9397-08002B2CF9AE}" pid="92" name="FSC#ATSTATECFG@1.1001:DepartmentEmail">
    <vt:lpwstr>pers.post@ooe.gv.at</vt:lpwstr>
  </property>
  <property fmtid="{D5CDD505-2E9C-101B-9397-08002B2CF9AE}" pid="93" name="FSC#ATSTATECFG@1.1001:SubfileDate">
    <vt:lpwstr>22.02.2017</vt:lpwstr>
  </property>
  <property fmtid="{D5CDD505-2E9C-101B-9397-08002B2CF9AE}" pid="94" name="FSC#ATSTATECFG@1.1001:SubfileSubject">
    <vt:lpwstr>Freie Dienstverträge/Werkverträge, Sozialversicherungspflicht; _x000d_
Vorgangsweise im Oö. Landesdienst und Neuerungen ab 1.1.2017_x000d_
 </vt:lpwstr>
  </property>
  <property fmtid="{D5CDD505-2E9C-101B-9397-08002B2CF9AE}" pid="95" name="FSC#ATSTATECFG@1.1001:DepartmentZipCode">
    <vt:lpwstr>4021</vt:lpwstr>
  </property>
  <property fmtid="{D5CDD505-2E9C-101B-9397-08002B2CF9AE}" pid="96" name="FSC#ATSTATECFG@1.1001:DepartmentCountry">
    <vt:lpwstr/>
  </property>
  <property fmtid="{D5CDD505-2E9C-101B-9397-08002B2CF9AE}" pid="97" name="FSC#ATSTATECFG@1.1001:DepartmentCity">
    <vt:lpwstr>Linz</vt:lpwstr>
  </property>
  <property fmtid="{D5CDD505-2E9C-101B-9397-08002B2CF9AE}" pid="98" name="FSC#ATSTATECFG@1.1001:DepartmentStreet">
    <vt:lpwstr>Bahnhofplatz</vt:lpwstr>
  </property>
  <property fmtid="{D5CDD505-2E9C-101B-9397-08002B2CF9AE}" pid="99" name="FSC#ATSTATECFG@1.1001:DepartmentDVR">
    <vt:lpwstr>0069264</vt:lpwstr>
  </property>
  <property fmtid="{D5CDD505-2E9C-101B-9397-08002B2CF9AE}" pid="100" name="FSC#ATSTATECFG@1.1001:DepartmentUID">
    <vt:lpwstr/>
  </property>
  <property fmtid="{D5CDD505-2E9C-101B-9397-08002B2CF9AE}" pid="101" name="FSC#ATSTATECFG@1.1001:SubfileReference">
    <vt:lpwstr>2011-29914/13</vt:lpwstr>
  </property>
  <property fmtid="{D5CDD505-2E9C-101B-9397-08002B2CF9AE}" pid="102" name="FSC#ATSTATECFG@1.1001:Clause">
    <vt:lpwstr/>
  </property>
  <property fmtid="{D5CDD505-2E9C-101B-9397-08002B2CF9AE}" pid="103" name="FSC#ATSTATECFG@1.1001:ApprovedSignature">
    <vt:lpwstr>Mag. Petra Preining</vt:lpwstr>
  </property>
  <property fmtid="{D5CDD505-2E9C-101B-9397-08002B2CF9AE}" pid="104" name="FSC#ATSTATECFG@1.1001:BankAccount">
    <vt:lpwstr/>
  </property>
  <property fmtid="{D5CDD505-2E9C-101B-9397-08002B2CF9AE}" pid="105" name="FSC#ATSTATECFG@1.1001:BankAccountOwner">
    <vt:lpwstr/>
  </property>
  <property fmtid="{D5CDD505-2E9C-101B-9397-08002B2CF9AE}" pid="106" name="FSC#ATSTATECFG@1.1001:BankInstitute">
    <vt:lpwstr/>
  </property>
  <property fmtid="{D5CDD505-2E9C-101B-9397-08002B2CF9AE}" pid="107" name="FSC#ATSTATECFG@1.1001:BankAccountID">
    <vt:lpwstr/>
  </property>
  <property fmtid="{D5CDD505-2E9C-101B-9397-08002B2CF9AE}" pid="108" name="FSC#ATSTATECFG@1.1001:BankAccountIBAN">
    <vt:lpwstr/>
  </property>
  <property fmtid="{D5CDD505-2E9C-101B-9397-08002B2CF9AE}" pid="109" name="FSC#ATSTATECFG@1.1001:BankAccountBIC">
    <vt:lpwstr/>
  </property>
  <property fmtid="{D5CDD505-2E9C-101B-9397-08002B2CF9AE}" pid="110" name="FSC#ATSTATECFG@1.1001:BankName">
    <vt:lpwstr/>
  </property>
  <property fmtid="{D5CDD505-2E9C-101B-9397-08002B2CF9AE}" pid="111" name="FSC#ATPRECONFIG@1.1001:ChargePreview">
    <vt:lpwstr/>
  </property>
  <property fmtid="{D5CDD505-2E9C-101B-9397-08002B2CF9AE}" pid="112" name="FSC#ATSTATECFG@1.1001:ExternalFile">
    <vt:lpwstr>Bezug: </vt:lpwstr>
  </property>
  <property fmtid="{D5CDD505-2E9C-101B-9397-08002B2CF9AE}" pid="113" name="FSC#COOSYSTEM@1.1:Container">
    <vt:lpwstr>COO.2077.100.23.3185790</vt:lpwstr>
  </property>
  <property fmtid="{D5CDD505-2E9C-101B-9397-08002B2CF9AE}" pid="114" name="FSC#FSCFOLIO@1.1001:docpropproject">
    <vt:lpwstr/>
  </property>
  <property fmtid="{D5CDD505-2E9C-101B-9397-08002B2CF9AE}" pid="115" name="FSC#ELVISPRECONFIG@103.3800:GstNotes">
    <vt:lpwstr/>
  </property>
  <property fmtid="{D5CDD505-2E9C-101B-9397-08002B2CF9AE}" pid="116" name="FSC#ELVISPRECONFIG@103.3800:GstAttachments">
    <vt:lpwstr/>
  </property>
  <property fmtid="{D5CDD505-2E9C-101B-9397-08002B2CF9AE}" pid="117" name="FSC#COOELAK@1.1001:ObjectAddressees">
    <vt:lpwstr>1 - Organisationseinheiten und Sonstige_x000d_
Landesanstalten und –betriebe (Pers-Verteiler)_x000d_
Zentralbetriebsrat der oö. Landespflege-, und Betreuungszentren, Schloß Haus  1, 4224 Wartberg ob der Aist_x000d_
Zentralbetriebsrat der , Oö. Gesundheits- und Spitals-AG, </vt:lpwstr>
  </property>
</Properties>
</file>